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99" w:rsidRDefault="003D312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447499" w:rsidRPr="00C97F2E" w:rsidRDefault="00447499">
      <w:pPr>
        <w:widowControl w:val="0"/>
        <w:autoSpaceDE w:val="0"/>
        <w:autoSpaceDN w:val="0"/>
        <w:adjustRightInd w:val="0"/>
        <w:spacing w:after="0" w:line="240" w:lineRule="auto"/>
        <w:jc w:val="center"/>
        <w:rPr>
          <w:rFonts w:ascii="Times New Roman CYR" w:hAnsi="Times New Roman CYR" w:cs="Times New Roman CYR"/>
          <w:sz w:val="28"/>
          <w:szCs w:val="28"/>
          <w:lang w:val="uk-U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447499" w:rsidRPr="003D3127">
        <w:trPr>
          <w:trHeight w:val="300"/>
        </w:trPr>
        <w:tc>
          <w:tcPr>
            <w:tcW w:w="5500" w:type="dxa"/>
            <w:tcBorders>
              <w:top w:val="nil"/>
              <w:left w:val="nil"/>
              <w:bottom w:val="single" w:sz="6" w:space="0" w:color="auto"/>
              <w:right w:val="nil"/>
            </w:tcBorders>
            <w:vAlign w:val="bottom"/>
          </w:tcPr>
          <w:p w:rsidR="00447499" w:rsidRPr="00C97F2E" w:rsidRDefault="00C97F2E">
            <w:pPr>
              <w:widowControl w:val="0"/>
              <w:autoSpaceDE w:val="0"/>
              <w:autoSpaceDN w:val="0"/>
              <w:adjustRightInd w:val="0"/>
              <w:spacing w:after="0" w:line="240" w:lineRule="auto"/>
              <w:rPr>
                <w:rFonts w:ascii="Times New Roman CYR" w:eastAsiaTheme="minorEastAsia" w:hAnsi="Times New Roman CYR" w:cs="Times New Roman CYR"/>
                <w:color w:val="000000" w:themeColor="text1"/>
                <w:sz w:val="24"/>
                <w:szCs w:val="24"/>
                <w:lang w:val="uk-UA"/>
              </w:rPr>
            </w:pPr>
            <w:r w:rsidRPr="00C97F2E">
              <w:rPr>
                <w:rFonts w:ascii="Times New Roman CYR" w:eastAsiaTheme="minorEastAsia" w:hAnsi="Times New Roman CYR" w:cs="Times New Roman CYR"/>
                <w:color w:val="000000" w:themeColor="text1"/>
                <w:sz w:val="24"/>
                <w:szCs w:val="24"/>
                <w:lang w:val="uk-UA"/>
              </w:rPr>
              <w:t>27 квітня 2020 року</w:t>
            </w:r>
          </w:p>
        </w:tc>
      </w:tr>
      <w:tr w:rsidR="00447499" w:rsidRPr="003D3127">
        <w:trPr>
          <w:trHeight w:val="300"/>
        </w:trPr>
        <w:tc>
          <w:tcPr>
            <w:tcW w:w="5500" w:type="dxa"/>
            <w:tcBorders>
              <w:top w:val="nil"/>
              <w:left w:val="nil"/>
              <w:bottom w:val="nil"/>
              <w:right w:val="nil"/>
            </w:tcBorders>
            <w:vAlign w:val="bottom"/>
          </w:tcPr>
          <w:p w:rsidR="00447499" w:rsidRPr="00C97F2E" w:rsidRDefault="003D3127">
            <w:pPr>
              <w:widowControl w:val="0"/>
              <w:autoSpaceDE w:val="0"/>
              <w:autoSpaceDN w:val="0"/>
              <w:adjustRightInd w:val="0"/>
              <w:spacing w:after="0" w:line="240" w:lineRule="auto"/>
              <w:rPr>
                <w:rFonts w:ascii="Times New Roman CYR" w:eastAsiaTheme="minorEastAsia" w:hAnsi="Times New Roman CYR" w:cs="Times New Roman CYR"/>
                <w:color w:val="000000" w:themeColor="text1"/>
                <w:sz w:val="20"/>
                <w:szCs w:val="20"/>
              </w:rPr>
            </w:pPr>
            <w:r w:rsidRPr="00C97F2E">
              <w:rPr>
                <w:rFonts w:ascii="Times New Roman CYR" w:eastAsiaTheme="minorEastAsia" w:hAnsi="Times New Roman CYR" w:cs="Times New Roman CYR"/>
                <w:color w:val="000000" w:themeColor="text1"/>
                <w:sz w:val="20"/>
                <w:szCs w:val="20"/>
              </w:rPr>
              <w:t>(дата реєстрації емітентом електронного документа)</w:t>
            </w:r>
          </w:p>
        </w:tc>
      </w:tr>
      <w:tr w:rsidR="00447499" w:rsidRPr="003D3127">
        <w:trPr>
          <w:trHeight w:val="300"/>
        </w:trPr>
        <w:tc>
          <w:tcPr>
            <w:tcW w:w="5500" w:type="dxa"/>
            <w:tcBorders>
              <w:top w:val="nil"/>
              <w:left w:val="nil"/>
              <w:bottom w:val="single" w:sz="6" w:space="0" w:color="auto"/>
              <w:right w:val="nil"/>
            </w:tcBorders>
            <w:vAlign w:val="bottom"/>
          </w:tcPr>
          <w:p w:rsidR="00447499" w:rsidRPr="00C97F2E" w:rsidRDefault="003D3127">
            <w:pPr>
              <w:widowControl w:val="0"/>
              <w:autoSpaceDE w:val="0"/>
              <w:autoSpaceDN w:val="0"/>
              <w:adjustRightInd w:val="0"/>
              <w:spacing w:after="0" w:line="240" w:lineRule="auto"/>
              <w:rPr>
                <w:rFonts w:ascii="Times New Roman CYR" w:eastAsiaTheme="minorEastAsia" w:hAnsi="Times New Roman CYR" w:cs="Times New Roman CYR"/>
                <w:color w:val="000000" w:themeColor="text1"/>
                <w:sz w:val="24"/>
                <w:szCs w:val="24"/>
                <w:lang w:val="uk-UA"/>
              </w:rPr>
            </w:pPr>
            <w:r w:rsidRPr="00C97F2E">
              <w:rPr>
                <w:rFonts w:ascii="Times New Roman CYR" w:eastAsiaTheme="minorEastAsia" w:hAnsi="Times New Roman CYR" w:cs="Times New Roman CYR"/>
                <w:color w:val="000000" w:themeColor="text1"/>
                <w:sz w:val="24"/>
                <w:szCs w:val="24"/>
              </w:rPr>
              <w:t xml:space="preserve">№ </w:t>
            </w:r>
            <w:r w:rsidR="00C97F2E" w:rsidRPr="00C97F2E">
              <w:rPr>
                <w:rFonts w:ascii="Times New Roman CYR" w:eastAsiaTheme="minorEastAsia" w:hAnsi="Times New Roman CYR" w:cs="Times New Roman CYR"/>
                <w:color w:val="000000" w:themeColor="text1"/>
                <w:sz w:val="24"/>
                <w:szCs w:val="24"/>
                <w:lang w:val="uk-UA"/>
              </w:rPr>
              <w:t>117</w:t>
            </w:r>
          </w:p>
        </w:tc>
      </w:tr>
      <w:tr w:rsidR="00447499" w:rsidRPr="003D3127">
        <w:trPr>
          <w:trHeight w:val="300"/>
        </w:trPr>
        <w:tc>
          <w:tcPr>
            <w:tcW w:w="5500" w:type="dxa"/>
            <w:tcBorders>
              <w:top w:val="nil"/>
              <w:left w:val="nil"/>
              <w:bottom w:val="nil"/>
              <w:right w:val="nil"/>
            </w:tcBorders>
            <w:vAlign w:val="bottom"/>
          </w:tcPr>
          <w:p w:rsidR="00447499" w:rsidRPr="00C97F2E" w:rsidRDefault="003D3127">
            <w:pPr>
              <w:widowControl w:val="0"/>
              <w:autoSpaceDE w:val="0"/>
              <w:autoSpaceDN w:val="0"/>
              <w:adjustRightInd w:val="0"/>
              <w:spacing w:after="0" w:line="240" w:lineRule="auto"/>
              <w:rPr>
                <w:rFonts w:ascii="Times New Roman CYR" w:eastAsiaTheme="minorEastAsia" w:hAnsi="Times New Roman CYR" w:cs="Times New Roman CYR"/>
                <w:color w:val="000000" w:themeColor="text1"/>
                <w:sz w:val="20"/>
                <w:szCs w:val="20"/>
              </w:rPr>
            </w:pPr>
            <w:r w:rsidRPr="00C97F2E">
              <w:rPr>
                <w:rFonts w:ascii="Times New Roman CYR" w:eastAsiaTheme="minorEastAsia" w:hAnsi="Times New Roman CYR" w:cs="Times New Roman CYR"/>
                <w:color w:val="000000" w:themeColor="text1"/>
                <w:sz w:val="20"/>
                <w:szCs w:val="20"/>
              </w:rPr>
              <w:t>(вихідний реєстраційний номер електронного документа)</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447499" w:rsidRPr="003D3127">
        <w:trPr>
          <w:trHeight w:val="200"/>
        </w:trPr>
        <w:tc>
          <w:tcPr>
            <w:tcW w:w="3640" w:type="dxa"/>
            <w:tcBorders>
              <w:top w:val="nil"/>
              <w:left w:val="nil"/>
              <w:bottom w:val="single" w:sz="6" w:space="0" w:color="auto"/>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Президент</w:t>
            </w:r>
          </w:p>
        </w:tc>
        <w:tc>
          <w:tcPr>
            <w:tcW w:w="216" w:type="dxa"/>
            <w:tcBorders>
              <w:top w:val="nil"/>
              <w:left w:val="nil"/>
              <w:bottom w:val="nil"/>
              <w:right w:val="nil"/>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354" w:type="dxa"/>
            <w:tcBorders>
              <w:top w:val="nil"/>
              <w:left w:val="nil"/>
              <w:bottom w:val="single" w:sz="6" w:space="0" w:color="auto"/>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tcBorders>
              <w:top w:val="nil"/>
              <w:left w:val="nil"/>
              <w:bottom w:val="nil"/>
              <w:right w:val="nil"/>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654" w:type="dxa"/>
            <w:tcBorders>
              <w:top w:val="nil"/>
              <w:left w:val="nil"/>
              <w:bottom w:val="single" w:sz="6" w:space="0" w:color="auto"/>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Камiнський Iван Васильович</w:t>
            </w:r>
          </w:p>
        </w:tc>
      </w:tr>
      <w:tr w:rsidR="00447499" w:rsidRPr="003D3127">
        <w:trPr>
          <w:trHeight w:val="200"/>
        </w:trPr>
        <w:tc>
          <w:tcPr>
            <w:tcW w:w="3640" w:type="dxa"/>
            <w:tcBorders>
              <w:top w:val="nil"/>
              <w:left w:val="nil"/>
              <w:bottom w:val="nil"/>
              <w:right w:val="nil"/>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(посада)</w:t>
            </w:r>
          </w:p>
        </w:tc>
        <w:tc>
          <w:tcPr>
            <w:tcW w:w="216" w:type="dxa"/>
            <w:tcBorders>
              <w:top w:val="nil"/>
              <w:left w:val="nil"/>
              <w:bottom w:val="nil"/>
              <w:right w:val="nil"/>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354" w:type="dxa"/>
            <w:tcBorders>
              <w:top w:val="nil"/>
              <w:left w:val="nil"/>
              <w:bottom w:val="nil"/>
              <w:right w:val="nil"/>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(підпис)</w:t>
            </w:r>
          </w:p>
        </w:tc>
        <w:tc>
          <w:tcPr>
            <w:tcW w:w="216" w:type="dxa"/>
            <w:tcBorders>
              <w:top w:val="nil"/>
              <w:left w:val="nil"/>
              <w:bottom w:val="nil"/>
              <w:right w:val="nil"/>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4654" w:type="dxa"/>
            <w:tcBorders>
              <w:top w:val="nil"/>
              <w:left w:val="nil"/>
              <w:bottom w:val="nil"/>
              <w:right w:val="nil"/>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(прізвище та ініціали керівника або уповноваженої особи емітента)</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2019 рік</w:t>
      </w:r>
    </w:p>
    <w:p w:rsidR="00447499" w:rsidRDefault="0044749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447499" w:rsidRDefault="0044749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"Цумань"</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05496276</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45233, Україна, Волинська обл., Кiверцiвський р-н, смт. Цумань, Грушевського, 7</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(03365) 94419, (03365) 94543</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info@tsumanshpon.com</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загальних зборів акціонерів від 03.04.2020, Затвердити рiчну звiтнiсть товариства за 2019 рiк.</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w:t>
      </w:r>
      <w:proofErr w:type="gramStart"/>
      <w:r>
        <w:rPr>
          <w:rFonts w:ascii="Times New Roman CYR" w:hAnsi="Times New Roman CYR" w:cs="Times New Roman CYR"/>
          <w:sz w:val="24"/>
          <w:szCs w:val="24"/>
        </w:rPr>
        <w:t>осіб,  уповноважених</w:t>
      </w:r>
      <w:proofErr w:type="gramEnd"/>
      <w:r>
        <w:rPr>
          <w:rFonts w:ascii="Times New Roman CYR" w:hAnsi="Times New Roman CYR" w:cs="Times New Roman CYR"/>
          <w:sz w:val="24"/>
          <w:szCs w:val="24"/>
        </w:rPr>
        <w:t xml:space="preserve">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447499" w:rsidRDefault="00447499">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447499" w:rsidRPr="003D3127">
        <w:trPr>
          <w:trHeight w:val="300"/>
        </w:trPr>
        <w:tc>
          <w:tcPr>
            <w:tcW w:w="4450" w:type="dxa"/>
            <w:vMerge w:val="restart"/>
            <w:tcBorders>
              <w:top w:val="nil"/>
              <w:left w:val="nil"/>
              <w:bottom w:val="nil"/>
              <w:right w:val="nil"/>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447499" w:rsidRPr="00C97F2E" w:rsidRDefault="00C97F2E" w:rsidP="00C97F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uk-UA"/>
              </w:rPr>
            </w:pPr>
            <w:hyperlink r:id="rId4" w:history="1">
              <w:r w:rsidRPr="00A952BE">
                <w:rPr>
                  <w:rStyle w:val="a3"/>
                  <w:rFonts w:ascii="Times New Roman CYR" w:eastAsiaTheme="minorEastAsia" w:hAnsi="Times New Roman CYR" w:cs="Times New Roman CYR"/>
                  <w:sz w:val="24"/>
                  <w:szCs w:val="24"/>
                </w:rPr>
                <w:t>http://www.tsumanshpon.com</w:t>
              </w:r>
            </w:hyperlink>
            <w:r>
              <w:rPr>
                <w:rFonts w:ascii="Times New Roman CYR" w:eastAsiaTheme="minorEastAsia" w:hAnsi="Times New Roman CYR" w:cs="Times New Roman CYR"/>
                <w:sz w:val="24"/>
                <w:szCs w:val="24"/>
                <w:lang w:val="uk-UA"/>
              </w:rPr>
              <w:t xml:space="preserve"> 27.04.2020</w:t>
            </w:r>
            <w:bookmarkStart w:id="0" w:name="_GoBack"/>
            <w:bookmarkEnd w:id="0"/>
          </w:p>
        </w:tc>
        <w:tc>
          <w:tcPr>
            <w:tcW w:w="1500" w:type="dxa"/>
            <w:tcBorders>
              <w:top w:val="nil"/>
              <w:left w:val="nil"/>
              <w:bottom w:val="single" w:sz="6" w:space="0" w:color="auto"/>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300"/>
        </w:trPr>
        <w:tc>
          <w:tcPr>
            <w:tcW w:w="4450" w:type="dxa"/>
            <w:vMerge/>
            <w:tcBorders>
              <w:top w:val="nil"/>
              <w:left w:val="nil"/>
              <w:bottom w:val="nil"/>
              <w:right w:val="nil"/>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413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(URL-адреса сторінки)</w:t>
            </w:r>
          </w:p>
        </w:tc>
        <w:tc>
          <w:tcPr>
            <w:tcW w:w="15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(дата)</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sectPr w:rsidR="00447499">
          <w:pgSz w:w="12240" w:h="15840"/>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9. Опис бізнесу</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9000" w:type="dxa"/>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45. Правила ФОН</w:t>
            </w:r>
          </w:p>
        </w:tc>
        <w:tc>
          <w:tcPr>
            <w:tcW w:w="1000" w:type="dxa"/>
            <w:tcBorders>
              <w:top w:val="nil"/>
              <w:left w:val="nil"/>
              <w:bottom w:val="nil"/>
              <w:right w:val="nil"/>
            </w:tcBorders>
            <w:vAlign w:val="bottom"/>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10000" w:type="dxa"/>
            <w:gridSpan w:val="2"/>
            <w:tcBorders>
              <w:top w:val="nil"/>
              <w:left w:val="nil"/>
              <w:bottom w:val="nil"/>
              <w:right w:val="nil"/>
            </w:tcBorders>
            <w:vAlign w:val="bottom"/>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46. Примітки:</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Дiяльнiсть не лiцензується.</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Емiтент не брав участ</w:t>
            </w:r>
            <w:proofErr w:type="gramStart"/>
            <w:r w:rsidRPr="003D3127">
              <w:rPr>
                <w:rFonts w:ascii="Times New Roman CYR" w:eastAsiaTheme="minorEastAsia" w:hAnsi="Times New Roman CYR" w:cs="Times New Roman CYR"/>
                <w:sz w:val="24"/>
                <w:szCs w:val="24"/>
              </w:rPr>
              <w:t>i  в</w:t>
            </w:r>
            <w:proofErr w:type="gramEnd"/>
            <w:r w:rsidRPr="003D3127">
              <w:rPr>
                <w:rFonts w:ascii="Times New Roman CYR" w:eastAsiaTheme="minorEastAsia" w:hAnsi="Times New Roman CYR" w:cs="Times New Roman CYR"/>
                <w:sz w:val="24"/>
                <w:szCs w:val="24"/>
              </w:rPr>
              <w:t xml:space="preserve"> створеннi юридичних осiб.</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Посада корпоративного </w:t>
            </w:r>
            <w:proofErr w:type="gramStart"/>
            <w:r w:rsidRPr="003D3127">
              <w:rPr>
                <w:rFonts w:ascii="Times New Roman CYR" w:eastAsiaTheme="minorEastAsia" w:hAnsi="Times New Roman CYR" w:cs="Times New Roman CYR"/>
                <w:sz w:val="24"/>
                <w:szCs w:val="24"/>
              </w:rPr>
              <w:t>секретаря  в</w:t>
            </w:r>
            <w:proofErr w:type="gramEnd"/>
            <w:r w:rsidRPr="003D3127">
              <w:rPr>
                <w:rFonts w:ascii="Times New Roman CYR" w:eastAsiaTheme="minorEastAsia" w:hAnsi="Times New Roman CYR" w:cs="Times New Roman CYR"/>
                <w:sz w:val="24"/>
                <w:szCs w:val="24"/>
              </w:rPr>
              <w:t>iдсутня.</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Товариство не проходило рейтингову   оцiнку.</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Фiлiали або iншi вiдокремленi структурнi пiдроздiли не створенi.</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Емiтент не бере участi у судових справах.</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Штрафнi санкцiї у звiтному перiодi не накладались.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Будь-якi винагороди або компенсацiї посадовим особам емiтента в разi їх звi</w:t>
            </w:r>
            <w:proofErr w:type="gramStart"/>
            <w:r w:rsidRPr="003D3127">
              <w:rPr>
                <w:rFonts w:ascii="Times New Roman CYR" w:eastAsiaTheme="minorEastAsia" w:hAnsi="Times New Roman CYR" w:cs="Times New Roman CYR"/>
                <w:sz w:val="24"/>
                <w:szCs w:val="24"/>
              </w:rPr>
              <w:t>льнення  не</w:t>
            </w:r>
            <w:proofErr w:type="gramEnd"/>
            <w:r w:rsidRPr="003D3127">
              <w:rPr>
                <w:rFonts w:ascii="Times New Roman CYR" w:eastAsiaTheme="minorEastAsia" w:hAnsi="Times New Roman CYR" w:cs="Times New Roman CYR"/>
                <w:sz w:val="24"/>
                <w:szCs w:val="24"/>
              </w:rPr>
              <w:t xml:space="preserve"> передбаченi.</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Засновинком товариства є РВ ФДМУ у Волинськiй областi, але на кiнець звiтного перiоду засновник акцiями не володiє.</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В звiтному роцi змiна акцiонерiв, яким належать голосуючi акцiї, розмiр пакета яких стає бiльшим, меншим або рiвним пороговому значенню пакета акцiй, не вiдбувалась.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 звiтному роцi змiна осiб, яким належить право голосу за акцiями, сумарна кiлькiсть прав за якими стає бiльшою, меншою або рiвною пороговому значенню пакета акцi</w:t>
            </w:r>
            <w:proofErr w:type="gramStart"/>
            <w:r w:rsidRPr="003D3127">
              <w:rPr>
                <w:rFonts w:ascii="Times New Roman CYR" w:eastAsiaTheme="minorEastAsia" w:hAnsi="Times New Roman CYR" w:cs="Times New Roman CYR"/>
                <w:sz w:val="24"/>
                <w:szCs w:val="24"/>
              </w:rPr>
              <w:t>й,  не</w:t>
            </w:r>
            <w:proofErr w:type="gramEnd"/>
            <w:r w:rsidRPr="003D3127">
              <w:rPr>
                <w:rFonts w:ascii="Times New Roman CYR" w:eastAsiaTheme="minorEastAsia" w:hAnsi="Times New Roman CYR" w:cs="Times New Roman CYR"/>
                <w:sz w:val="24"/>
                <w:szCs w:val="24"/>
              </w:rPr>
              <w:t xml:space="preserve"> вiдбувалась.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 Змiна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 в звiтному роцi не вiдбувалась.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Iншi цiннi </w:t>
            </w:r>
            <w:proofErr w:type="gramStart"/>
            <w:r w:rsidRPr="003D3127">
              <w:rPr>
                <w:rFonts w:ascii="Times New Roman CYR" w:eastAsiaTheme="minorEastAsia" w:hAnsi="Times New Roman CYR" w:cs="Times New Roman CYR"/>
                <w:sz w:val="24"/>
                <w:szCs w:val="24"/>
              </w:rPr>
              <w:t>папери,  кр</w:t>
            </w:r>
            <w:proofErr w:type="gramEnd"/>
            <w:r w:rsidRPr="003D3127">
              <w:rPr>
                <w:rFonts w:ascii="Times New Roman CYR" w:eastAsiaTheme="minorEastAsia" w:hAnsi="Times New Roman CYR" w:cs="Times New Roman CYR"/>
                <w:sz w:val="24"/>
                <w:szCs w:val="24"/>
              </w:rPr>
              <w:t>iм акцiй  емiтентом не випускались.</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Викуп власних акцiй не здiйснювався.</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У власностi працiвникiв емiтента iнш</w:t>
            </w:r>
            <w:proofErr w:type="gramStart"/>
            <w:r w:rsidRPr="003D3127">
              <w:rPr>
                <w:rFonts w:ascii="Times New Roman CYR" w:eastAsiaTheme="minorEastAsia" w:hAnsi="Times New Roman CYR" w:cs="Times New Roman CYR"/>
                <w:sz w:val="24"/>
                <w:szCs w:val="24"/>
              </w:rPr>
              <w:t>i  ц</w:t>
            </w:r>
            <w:proofErr w:type="gramEnd"/>
            <w:r w:rsidRPr="003D3127">
              <w:rPr>
                <w:rFonts w:ascii="Times New Roman CYR" w:eastAsiaTheme="minorEastAsia" w:hAnsi="Times New Roman CYR" w:cs="Times New Roman CYR"/>
                <w:sz w:val="24"/>
                <w:szCs w:val="24"/>
              </w:rPr>
              <w:t xml:space="preserve">iннi папери (крiм акцiй)  вiдсутнi.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У власностi працiвникiв емiтента акцiї у розмiрi понад 0,1 вiдсотка розмiру статутного капiталу вiдсутнi.</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Iнформацiя про обсяги виробництва та реалiзацiї основних видiв продукцiї вiдсутня,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Iнформацiя про собiвартiсть реалiзованої продукцiї вiдсутня,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Рiшення про вчинення значних правочинiв i правочинiв щодо вчинення яких є заiнтересованiсть не приймались.</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У Емiтента вiдсутня iнформацiя про наявнiсть корпоративних договорiв, укладених акцiонерами (учасниками).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Емiтент не володiє iнформацiєю про наявнiсть будь-яких договорiв та/або правочинiв, умовою чинностi яких є незмiннiсть осiб, якi здiйснюють контроль над емiтентом.</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Аудит фiнансової звiтностi емiтента, що здiйснив приватне розмiщення акцiй, чинним законодавством не передбачений.</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sectPr w:rsidR="00447499">
          <w:pgSz w:w="12240" w:h="15840"/>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"Цумань"</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16.08.1996</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Волинська обл.</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797100</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359</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16.21 - Виробництво фанери, дерев'яних плит i панелей,  шпону</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 -</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 -</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Центральна фiлiя ПАТ "КРЕДОБАНК", МФО 325365</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Центральна фiлiя ПАТ "КРЕДОБАНК", МФО 325365</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34 325365 000000 2600401894972</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447499" w:rsidRDefault="0044749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вiдповiдно до попереднiх звiтних перiодiв не вiдбулось.</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має 5 основних виробничiх цехiв. Дочiрних пiдприємств та фiлiй товариство не створювало. </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становить 359 осiб, середня чисельнiсть позаштатних працiвникiв та осiб, якi працюють за сумiсництвом 4 осiб, чисельнiсть працiвникiв, якi працюють на умовах неповного робочого часу (дня, </w:t>
      </w:r>
      <w:proofErr w:type="gramStart"/>
      <w:r>
        <w:rPr>
          <w:rFonts w:ascii="Times New Roman CYR" w:hAnsi="Times New Roman CYR" w:cs="Times New Roman CYR"/>
          <w:sz w:val="24"/>
          <w:szCs w:val="24"/>
        </w:rPr>
        <w:t>тижня)  0</w:t>
      </w:r>
      <w:proofErr w:type="gramEnd"/>
      <w:r>
        <w:rPr>
          <w:rFonts w:ascii="Times New Roman CYR" w:hAnsi="Times New Roman CYR" w:cs="Times New Roman CYR"/>
          <w:sz w:val="24"/>
          <w:szCs w:val="24"/>
        </w:rPr>
        <w:t xml:space="preserve"> особи, фонд оплати працi 54860  тис. грн. Фонд  оплати працi збiльшився  вiдносно попереднього року на 4125 тис.грн.</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до будь-яких об'єднань підприємств, найменування та місцезнаходження </w:t>
      </w:r>
      <w:proofErr w:type="gramStart"/>
      <w:r>
        <w:rPr>
          <w:rFonts w:ascii="Times New Roman CYR" w:hAnsi="Times New Roman CYR" w:cs="Times New Roman CYR"/>
          <w:b/>
          <w:bCs/>
          <w:sz w:val="24"/>
          <w:szCs w:val="24"/>
        </w:rPr>
        <w:t>об'єднання,  зазначаються</w:t>
      </w:r>
      <w:proofErr w:type="gramEnd"/>
      <w:r>
        <w:rPr>
          <w:rFonts w:ascii="Times New Roman CYR" w:hAnsi="Times New Roman CYR" w:cs="Times New Roman CYR"/>
          <w:b/>
          <w:bCs/>
          <w:sz w:val="24"/>
          <w:szCs w:val="24"/>
        </w:rPr>
        <w:t xml:space="preserve"> опис діяльності об'єднання, функції та термін участі емітента у відповідному об'єднанні, позиції емітента в структурі об'єднання</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спiльної дiяльностi з iншими пiдприємствами та установами</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про реорганiзацiю товариству з боку третiх осiб не поступало.</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пiдготовлена вiдповiдно до Мiжнародних стандартiв фiнансової звiтностi, крiм виняткiв та виключень, обраних у процесi переходу на МСФЗ, якi розкрито у Примiтцi 6. </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всi звiтнi перiоди, закiнчуючи роком, що завершився 31 грудня 2011 року, Компанiя складала фiнансову звiтнiсть за Нацiональними положеннями (стандартами) бухгалтерського облiку, а датою</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переходу на МСФЗ вiдповiдно до вимог Закону України "Про бухгалтерський облiк та фiнансову звiтнiсть" стало 01 сiчня 2012 року. Перехiд на МСФЗ здiйснювався з 1 сiчня 2012 року вiдповiдно до положень МСФЗ (IFRS) 1 "Перше використання мiжнародних стандартiв фiнансової звiтностi". За 2012 рiк компанiя складала попередню фiнансову звiтнiсть за МСФЗ.</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за 2013 рiк є першою фiнансовою звiтнiстю, складеною за МСФЗ, для складання якої застосовано МСФЗ, що чиннi на 31.12.2013 р., з урахуванням виняткiв, визначених у МСФЗ </w:t>
      </w:r>
      <w:proofErr w:type="gramStart"/>
      <w:r>
        <w:rPr>
          <w:rFonts w:ascii="Times New Roman CYR" w:hAnsi="Times New Roman CYR" w:cs="Times New Roman CYR"/>
          <w:sz w:val="24"/>
          <w:szCs w:val="24"/>
        </w:rPr>
        <w:t>1.Концептуальною</w:t>
      </w:r>
      <w:proofErr w:type="gramEnd"/>
      <w:r>
        <w:rPr>
          <w:rFonts w:ascii="Times New Roman CYR" w:hAnsi="Times New Roman CYR" w:cs="Times New Roman CYR"/>
          <w:sz w:val="24"/>
          <w:szCs w:val="24"/>
        </w:rPr>
        <w:t xml:space="preserve"> основою фiнансової звiтностi за 2016 рiк є концептуальна основа загального призначення.</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визнає фiнансовий актив або фiнансове зобов'язання у балансi, якщо воно стає стороною конкретних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нематерiальнi активи оцiнюються при первiсному визнаннi за первiсною вартiстю. Пiсля первiсного визнання нематерiальнi активи облiковуються за первiсною вартiстю за вирахуванням накопиченої амортизацiї та накопичених збиткiв вiд знецiнення, якщо такi є в наявностi.</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нематерiальних активiв здiйснюється iз застосуванням прямолiнiйного методу - рiвномiрно протягом строку корисного використання нематерiальних активiв. Очiкуванi строки корисного використання аналiзуються в кiнцi кожного звiтного року, при цьому всi змiни в оцiнках вiдображаються у звiтностi </w:t>
      </w:r>
      <w:proofErr w:type="gramStart"/>
      <w:r>
        <w:rPr>
          <w:rFonts w:ascii="Times New Roman CYR" w:hAnsi="Times New Roman CYR" w:cs="Times New Roman CYR"/>
          <w:sz w:val="24"/>
          <w:szCs w:val="24"/>
        </w:rPr>
        <w:t>без перегляду</w:t>
      </w:r>
      <w:proofErr w:type="gramEnd"/>
      <w:r>
        <w:rPr>
          <w:rFonts w:ascii="Times New Roman CYR" w:hAnsi="Times New Roman CYR" w:cs="Times New Roman CYR"/>
          <w:sz w:val="24"/>
          <w:szCs w:val="24"/>
        </w:rPr>
        <w:t xml:space="preserve"> порiвняльних показникiв.</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продукцiя ПрАТ "Цумань"- виготовлення струганого шпону.</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суттєвих придбань або вiдчуджень активiв за останнi п'ять рокiв вiдсутня. </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використовує власнi основнi засоби, якi розташованi за юридичною адресою.</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планує найближчим часом здiйснювати капiтальне будiвництво, розширення або удосконалення основних засобiв.</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iстотними проблемами, якi впливають на дiяльнiсть емiтента є: - вiдсутнiсть нових технологiй; - великий податковий тиск дiючого законодавства. </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перебуває на повному госпрозрахунку.</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укладенi договори на кiнець року виконанi.</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розширити асортимент шпону та збiльшити обсяги виробництва.</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Дослiджень та розробок товариство у звiтному роцi не проводило. </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447499" w:rsidRPr="003D3127">
        <w:trPr>
          <w:trHeight w:val="200"/>
        </w:trPr>
        <w:tc>
          <w:tcPr>
            <w:tcW w:w="2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Персональний склад</w:t>
            </w:r>
          </w:p>
        </w:tc>
      </w:tr>
      <w:tr w:rsidR="00447499" w:rsidRPr="003D3127">
        <w:trPr>
          <w:trHeight w:val="200"/>
        </w:trPr>
        <w:tc>
          <w:tcPr>
            <w:tcW w:w="2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Участь у загальних зборах беруть акцiонери, включенi до  реєстру акцiонерiв, складеного вiдповiдно до вимог чинного законодавства.</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Акцiонери, якi зареєструвались для участi у зборах.</w:t>
            </w:r>
          </w:p>
        </w:tc>
      </w:tr>
      <w:tr w:rsidR="00447499" w:rsidRPr="003D3127">
        <w:trPr>
          <w:trHeight w:val="200"/>
        </w:trPr>
        <w:tc>
          <w:tcPr>
            <w:tcW w:w="2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 членiв -акцiонерiв.</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голова Наглядової ради Iльчук Володимир Анатолiйович, члени Наглядової ради  Зубенко Свiтлана Анатолiївна, Гламазда Марiя Володимирiвна, Шульгач Надiя Володимирiвна, Кирилюк Оксана Володимирiвна</w:t>
            </w:r>
          </w:p>
        </w:tc>
      </w:tr>
      <w:tr w:rsidR="00447499" w:rsidRPr="003D3127">
        <w:trPr>
          <w:trHeight w:val="200"/>
        </w:trPr>
        <w:tc>
          <w:tcPr>
            <w:tcW w:w="2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Ревiзiйна комiсiї</w:t>
            </w:r>
          </w:p>
        </w:tc>
        <w:tc>
          <w:tcPr>
            <w:tcW w:w="4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 члени</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Голова ревiзiйної комiсiї  Пiнчук Ольга Володимирiвна , Члени ревiзiйної комiсiї  Фiлоненко Любов Петрiвна, Резнiченко Наталiя Якiвна.</w:t>
            </w:r>
          </w:p>
        </w:tc>
      </w:tr>
      <w:tr w:rsidR="00447499" w:rsidRPr="003D3127">
        <w:trPr>
          <w:trHeight w:val="200"/>
        </w:trPr>
        <w:tc>
          <w:tcPr>
            <w:tcW w:w="2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Президент</w:t>
            </w:r>
          </w:p>
        </w:tc>
        <w:tc>
          <w:tcPr>
            <w:tcW w:w="4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Камiнський Iван Васильович</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2240" w:h="15840"/>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447499" w:rsidRPr="003D3127">
        <w:trPr>
          <w:trHeight w:val="200"/>
        </w:trPr>
        <w:tc>
          <w:tcPr>
            <w:tcW w:w="9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набуття повноважень та термін, на який обрано (призначено)</w:t>
            </w:r>
          </w:p>
        </w:tc>
      </w:tr>
      <w:tr w:rsidR="00447499" w:rsidRPr="003D3127">
        <w:trPr>
          <w:trHeight w:val="200"/>
        </w:trPr>
        <w:tc>
          <w:tcPr>
            <w:tcW w:w="9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Президент</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Камiнський Iван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27</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ПрАТ "Цумань", 05496276, Президент</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07.04.2017, на  3 роки</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Президент здiйснює керiвництво поточною дiяльностю товариства. Дiє вiд iменi товариства без довiреностi. Посади на iнших пiдприємствах не обiймає. Винагороди у поточному роцi не отримував.</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Кирилюк Оксана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1992</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ПрАТ "Цумань", 05496276, iнженер з якостi та стандартизацiї .</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07.04.2017, на 3 роки</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пiдприємствах не обi</w:t>
            </w:r>
            <w:proofErr w:type="gramStart"/>
            <w:r w:rsidRPr="003D3127">
              <w:rPr>
                <w:rFonts w:ascii="Times New Roman CYR" w:eastAsiaTheme="minorEastAsia" w:hAnsi="Times New Roman CYR" w:cs="Times New Roman CYR"/>
              </w:rPr>
              <w:t>ймає.Винагороди</w:t>
            </w:r>
            <w:proofErr w:type="gramEnd"/>
            <w:r w:rsidRPr="003D3127">
              <w:rPr>
                <w:rFonts w:ascii="Times New Roman CYR" w:eastAsiaTheme="minorEastAsia" w:hAnsi="Times New Roman CYR" w:cs="Times New Roman CYR"/>
              </w:rPr>
              <w:t xml:space="preserve"> у поточному роцi не отримувала.</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Зубенко Свiтлана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Середня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ПрАТ "Цумань", 05496276,  начальник фанерного цеху.</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07.04.2017, на 3 роки</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пiдприємсвах не обiймає. Винагороди у поточному роцi не отримувала.</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Iльчук Володимир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ПрАТ "Цумань", 05496276,  начальник вiддiлу по постачанню сировини</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07.04.2017, на 3 роки</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Голова наглядової ради -акцiонер.</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Органiзовує роботу, скликає засiдання наглядової ради та головує на них.</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Посади на iнших пiдприємсвах не обiймає. Винагороди у поточному роцi не отримував.</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Гламазда Марiя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ПрАТ "Цумань", 05496276, нач. аналiтичного вiддiлу</w:t>
            </w:r>
          </w:p>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07.04.2017, на 3 роки</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Член наглядової ради -акцiонер.</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Бере участь у засiданнях та прийняттi рiшень наглядової ради, органiзовує ведення протоколiв засiдання. Посади на iнших пiдприємсвах не обiймає. Винагороди у поточному роцi не отримувала.</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Шульгач Надiя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1984</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ТзОВ "КТВ", 37950671,  аналiтик з питань фiнансово-економiчної безпеки.</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07.04.2017, на 3 роки</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 -акцiонер.</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Приймає участь у засiданнях наглядової ради та прийняттi рiшень, шо вiднесенi до компетенцiї наглядової ради.</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Винагороди у поточному роцi не отримувала.</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Посадова особа непогашеної судимостi за корисливi та посадовi злочини немає.</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Обiймає </w:t>
            </w:r>
            <w:proofErr w:type="gramStart"/>
            <w:r w:rsidRPr="003D3127">
              <w:rPr>
                <w:rFonts w:ascii="Times New Roman CYR" w:eastAsiaTheme="minorEastAsia" w:hAnsi="Times New Roman CYR" w:cs="Times New Roman CYR"/>
              </w:rPr>
              <w:t>посаду  анал</w:t>
            </w:r>
            <w:proofErr w:type="gramEnd"/>
            <w:r w:rsidRPr="003D3127">
              <w:rPr>
                <w:rFonts w:ascii="Times New Roman CYR" w:eastAsiaTheme="minorEastAsia" w:hAnsi="Times New Roman CYR" w:cs="Times New Roman CYR"/>
              </w:rPr>
              <w:t>iтик з питань фiнансово-економiчної безпеки   у ТОВ "КТВ", код ЄДРПОУ 37950671, мiсцезнаходження: Волинська обл., Кiверцiвський р-н, с. Кадище, вул. 40 рокiв Перемоги, буд. 40.</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Iльчук Наталiя Олексiївна</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28</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ПрАТ "Цумань", 05496276, гол. бухгалтер</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07.04.2000, на невизначений термiн</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Повноваження та обов"</w:t>
            </w:r>
            <w:proofErr w:type="gramStart"/>
            <w:r w:rsidRPr="003D3127">
              <w:rPr>
                <w:rFonts w:ascii="Times New Roman CYR" w:eastAsiaTheme="minorEastAsia" w:hAnsi="Times New Roman CYR" w:cs="Times New Roman CYR"/>
              </w:rPr>
              <w:t>язки  визначен</w:t>
            </w:r>
            <w:proofErr w:type="gramEnd"/>
            <w:r w:rsidRPr="003D3127">
              <w:rPr>
                <w:rFonts w:ascii="Times New Roman CYR" w:eastAsiaTheme="minorEastAsia" w:hAnsi="Times New Roman CYR" w:cs="Times New Roman CYR"/>
              </w:rPr>
              <w:t>i посадовою iнструкцiєю. Посади на iнших пiдприємсвах не обiймає.Винагороди у поточному роцi не отримувала.Посадова особа непогашеної судимостi за корисливi та посадовi злочини немає.</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Пiнчук Ольга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1985</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ТзОВ "КТВ", 37950671, iнженер по якостi.</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07.04.2017, на 3 роки</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Здiйснює контроль за господарсько-фiнансовою дiяльнiстю правлiння та готує висновки ревiзiйної комiсiї. Винагороди у поточному роцi не отримувала.</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Посадова особа непогашеної судимостi за корисливi та посадовi злочини немає.</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Обiймає посаду iнженера по якостi у ТОВ "КТВ", код ЄДРПОУ 37950671, мiсцезнаходження: Волинська обл., Кiверцiвський р-н, с. Кадище, вул. 40 рокiв Перемоги, буд. 40</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Фiлоненко Любов Петрiвна</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1957</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36</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ПрАТ "Цумань", 05496276, обмiрювальник лiсу.</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07.04.2017, на 3 роки</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Здiйснює контроль за господарсько-фiнансовою дiяльнiстю правлiння. Посади на iнших пiдприємсвах не обiймає. Винагороди у поточному роцi не отримувала.</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Посадова особа непогашеної судимостi за корисливi та посадовi злочини немає.</w:t>
            </w:r>
          </w:p>
        </w:tc>
      </w:tr>
      <w:tr w:rsidR="00447499" w:rsidRPr="003D3127">
        <w:trPr>
          <w:trHeight w:val="200"/>
        </w:trPr>
        <w:tc>
          <w:tcPr>
            <w:tcW w:w="9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Резнiченко Наталiя Якiвна</w:t>
            </w:r>
          </w:p>
        </w:tc>
        <w:tc>
          <w:tcPr>
            <w:tcW w:w="8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1970</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середня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w:t>
            </w:r>
          </w:p>
        </w:tc>
        <w:tc>
          <w:tcPr>
            <w:tcW w:w="30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ПрАТ "Цумань", 05496276,  бухгалтер-касир</w:t>
            </w:r>
          </w:p>
        </w:tc>
        <w:tc>
          <w:tcPr>
            <w:tcW w:w="155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07.04.2017, на 3 роки</w:t>
            </w:r>
          </w:p>
        </w:tc>
      </w:tr>
      <w:tr w:rsidR="00447499" w:rsidRPr="003D3127">
        <w:trPr>
          <w:trHeight w:val="200"/>
        </w:trPr>
        <w:tc>
          <w:tcPr>
            <w:tcW w:w="9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Опис:</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Здiйснює контроль за господарсько-фiнансовою дiяльнiстю правлiння. Посади на iнших пiдприємсвах не обiймає. Винагороди у поточному роцi не отримувала.</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Посадова особа непогашеної судимостi за корисливi та посадовi злочини немає.</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6838" w:h="11906" w:orient="landscape"/>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447499" w:rsidRPr="003D3127">
        <w:trPr>
          <w:trHeight w:val="200"/>
        </w:trPr>
        <w:tc>
          <w:tcPr>
            <w:tcW w:w="3050" w:type="dxa"/>
            <w:vMerge w:val="restart"/>
            <w:tcBorders>
              <w:top w:val="single" w:sz="6" w:space="0" w:color="auto"/>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Кількість за видами акцій</w:t>
            </w:r>
          </w:p>
        </w:tc>
      </w:tr>
      <w:tr w:rsidR="00447499" w:rsidRPr="003D3127">
        <w:trPr>
          <w:trHeight w:val="200"/>
        </w:trPr>
        <w:tc>
          <w:tcPr>
            <w:tcW w:w="3050" w:type="dxa"/>
            <w:vMerge/>
            <w:tcBorders>
              <w:top w:val="nil"/>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b/>
                <w:bCs/>
              </w:rPr>
              <w:t>Привілейовані іменні</w:t>
            </w:r>
          </w:p>
        </w:tc>
      </w:tr>
      <w:tr w:rsidR="00447499" w:rsidRPr="003D3127">
        <w:trPr>
          <w:trHeight w:val="200"/>
        </w:trPr>
        <w:tc>
          <w:tcPr>
            <w:tcW w:w="3050" w:type="dxa"/>
            <w:tcBorders>
              <w:top w:val="nil"/>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президент</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Камiнський Iван Васильович</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2 181 716</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68,426671</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2 181 716</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Зубенко Свiтлана Анатолiївна</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Iльчук Володимир Анатолiйович</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Iльчук Наталiя Олексiївна</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Пiнчук Ольга Володимирiвна</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Гламазда Марiя Володимирiвна</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Кирилюк Оксана Володимирiвна</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Шульгач Надiя Володимирiвна</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Фiлоненко Любов Петрiвна</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Резнiченко Наталiя Якiвна</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6838" w:h="11906" w:orient="landscape"/>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будь-які винагороди або компенсації, які мають бути виплачені посадовим особам емітента в разі їх звільнення</w:t>
      </w:r>
    </w:p>
    <w:p w:rsidR="00447499" w:rsidRDefault="0044749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Фактiв виплат не було.</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sectPr w:rsidR="00447499">
          <w:pgSz w:w="12240" w:h="15840"/>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447499" w:rsidRDefault="00447499">
      <w:pPr>
        <w:widowControl w:val="0"/>
        <w:autoSpaceDE w:val="0"/>
        <w:autoSpaceDN w:val="0"/>
        <w:adjustRightInd w:val="0"/>
        <w:spacing w:after="0" w:line="240" w:lineRule="auto"/>
        <w:jc w:val="center"/>
        <w:rPr>
          <w:rFonts w:ascii="Times New Roman CYR" w:hAnsi="Times New Roman CYR" w:cs="Times New Roman CYR"/>
          <w:sz w:val="28"/>
          <w:szCs w:val="28"/>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ВАТ "Цумань" створено в 1996 роцi в процесi приватизацiї державного пiдприємства "Цуманський ДОК". У 2011 роцi перейменоване у ПАТ "ЦУМАНЬ".  У 2017 роцi перейменовано в ПрАТ "Цумань". </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має 5 основних виробничих цехiв. Дочiрних пiдприємств та фiлiй товариство не створювало. </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фiнансовi ризики у товариства мало вiрогiднi, тому що фiнансовий ризик виникає у випадку, коли пiдприємство вступає у вiдносини з рiзними фiнансовими iнститутами (банками, iнвестицiйними, страховими, факторинговими, лiзинговими компанiями, бiржами та iн.). </w:t>
      </w:r>
      <w:proofErr w:type="gramStart"/>
      <w:r>
        <w:rPr>
          <w:rFonts w:ascii="Times New Roman CYR" w:hAnsi="Times New Roman CYR" w:cs="Times New Roman CYR"/>
          <w:sz w:val="24"/>
          <w:szCs w:val="24"/>
        </w:rPr>
        <w:t>Товариство  не</w:t>
      </w:r>
      <w:proofErr w:type="gramEnd"/>
      <w:r>
        <w:rPr>
          <w:rFonts w:ascii="Times New Roman CYR" w:hAnsi="Times New Roman CYR" w:cs="Times New Roman CYR"/>
          <w:sz w:val="24"/>
          <w:szCs w:val="24"/>
        </w:rPr>
        <w:t xml:space="preserve"> здiйснювало завдання та полiтику щодо управлiння фiнансовими ризиками для якої використовуються операцiї хеджування. </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iншi фактори, якi безпосередньо впливають на цiну товарiв та послуг, якi надає Товариство. До кредитного ризику Товариство схильне, так як Товариство залучає кредити. </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Дотримання принципiв корпоративного управлiння в Товариствi забезпечується шляхом виконання норм чинного законодавства України, установчих документiв, внутрiшнiх положень та наказiв. Система вiдносин корпоративного управлiння здiйснюється вiдповiдно </w:t>
      </w:r>
      <w:proofErr w:type="gramStart"/>
      <w:r>
        <w:rPr>
          <w:rFonts w:ascii="Times New Roman CYR" w:hAnsi="Times New Roman CYR" w:cs="Times New Roman CYR"/>
          <w:sz w:val="24"/>
          <w:szCs w:val="24"/>
        </w:rPr>
        <w:t>до  Закону</w:t>
      </w:r>
      <w:proofErr w:type="gramEnd"/>
      <w:r>
        <w:rPr>
          <w:rFonts w:ascii="Times New Roman CYR" w:hAnsi="Times New Roman CYR" w:cs="Times New Roman CYR"/>
          <w:sz w:val="24"/>
          <w:szCs w:val="24"/>
        </w:rPr>
        <w:t xml:space="preserve"> України "Про акцiонернi товариства", Статуту та рiшень Загальних зборiв акцiонерiв Емiтента, Положення про правлiння, Положення про Наглядову раду, Положення ревiзiйної комiсiї, рiшень Наглядової ради, Правлiння. Корпоративне управлiння Емiтента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w:t>
      </w:r>
      <w:r>
        <w:rPr>
          <w:rFonts w:ascii="Times New Roman CYR" w:hAnsi="Times New Roman CYR" w:cs="Times New Roman CYR"/>
          <w:sz w:val="24"/>
          <w:szCs w:val="24"/>
        </w:rPr>
        <w:lastRenderedPageBreak/>
        <w:t xml:space="preserve">акцiонерами. </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Кодекс корпоративного управлiння емiтентом не затверджувався.</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фондової бiржi, об'єднання юридичних осiб, iншi кодекси корпоративного управлiння та практика корпоративного управлiння понад визначенi законодавством вимоги, Емiтентом не застосовуються.</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вiдсутнi.</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вiдсутнi.</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447499" w:rsidRPr="003D3127">
        <w:trPr>
          <w:trHeight w:val="253"/>
        </w:trPr>
        <w:tc>
          <w:tcPr>
            <w:tcW w:w="6000" w:type="dxa"/>
            <w:gridSpan w:val="2"/>
            <w:vMerge w:val="restart"/>
            <w:tcBorders>
              <w:top w:val="single" w:sz="6" w:space="0" w:color="auto"/>
              <w:bottom w:val="nil"/>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позачергові</w:t>
            </w:r>
          </w:p>
        </w:tc>
      </w:tr>
      <w:tr w:rsidR="00447499" w:rsidRPr="003D3127">
        <w:trPr>
          <w:trHeight w:val="200"/>
        </w:trPr>
        <w:tc>
          <w:tcPr>
            <w:tcW w:w="6000" w:type="dxa"/>
            <w:gridSpan w:val="2"/>
            <w:vMerge/>
            <w:tcBorders>
              <w:top w:val="nil"/>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6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12.04.2019</w:t>
            </w:r>
          </w:p>
        </w:tc>
      </w:tr>
      <w:tr w:rsidR="00447499" w:rsidRPr="003D3127">
        <w:trPr>
          <w:trHeight w:val="200"/>
        </w:trPr>
        <w:tc>
          <w:tcPr>
            <w:tcW w:w="6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99,67</w:t>
            </w:r>
          </w:p>
        </w:tc>
      </w:tr>
      <w:tr w:rsidR="00447499" w:rsidRPr="003D3127">
        <w:trPr>
          <w:trHeight w:val="200"/>
        </w:trPr>
        <w:tc>
          <w:tcPr>
            <w:tcW w:w="2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Питання, винесенi на голосування.</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1.</w:t>
            </w:r>
            <w:r w:rsidRPr="003D3127">
              <w:rPr>
                <w:rFonts w:ascii="Times New Roman CYR" w:eastAsiaTheme="minorEastAsia" w:hAnsi="Times New Roman CYR" w:cs="Times New Roman CYR"/>
              </w:rPr>
              <w:tab/>
              <w:t>Обрання голови та членiв лiчильної комiсi</w:t>
            </w:r>
            <w:proofErr w:type="gramStart"/>
            <w:r w:rsidRPr="003D3127">
              <w:rPr>
                <w:rFonts w:ascii="Times New Roman CYR" w:eastAsiaTheme="minorEastAsia" w:hAnsi="Times New Roman CYR" w:cs="Times New Roman CYR"/>
              </w:rPr>
              <w:t>ї .</w:t>
            </w:r>
            <w:proofErr w:type="gramEnd"/>
            <w:r w:rsidRPr="003D3127">
              <w:rPr>
                <w:rFonts w:ascii="Times New Roman CYR" w:eastAsiaTheme="minorEastAsia" w:hAnsi="Times New Roman CYR" w:cs="Times New Roman CYR"/>
              </w:rPr>
              <w:t xml:space="preserve"> Встановлення порядку i способу засвiдчення бюлетенiв.</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Прийняте рi</w:t>
            </w:r>
            <w:proofErr w:type="gramStart"/>
            <w:r w:rsidRPr="003D3127">
              <w:rPr>
                <w:rFonts w:ascii="Times New Roman CYR" w:eastAsiaTheme="minorEastAsia" w:hAnsi="Times New Roman CYR" w:cs="Times New Roman CYR"/>
              </w:rPr>
              <w:t>шення :</w:t>
            </w:r>
            <w:proofErr w:type="gramEnd"/>
            <w:r w:rsidRPr="003D3127">
              <w:rPr>
                <w:rFonts w:ascii="Times New Roman CYR" w:eastAsiaTheme="minorEastAsia" w:hAnsi="Times New Roman CYR" w:cs="Times New Roman CYR"/>
              </w:rPr>
              <w:t xml:space="preserve"> Обрати Головою лiчильної комiсiї- Зубенко М.С.. Обрати членами лiчильної комiсiї- Галас В.Г., Фiлоненко Л.П. Надати  головi лiчильної комiсiї  Зубенко М.С.  повноваження засвiдчувати  бюлетенi  для  голосування.</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2.</w:t>
            </w:r>
            <w:r w:rsidRPr="003D3127">
              <w:rPr>
                <w:rFonts w:ascii="Times New Roman CYR" w:eastAsiaTheme="minorEastAsia" w:hAnsi="Times New Roman CYR" w:cs="Times New Roman CYR"/>
              </w:rPr>
              <w:tab/>
              <w:t>Обрання голови та секретаря загальних зборiв акцiонерiв ПрАТ "Цумань". Затвердження регламенту зборiв.</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Прийняте рi</w:t>
            </w:r>
            <w:proofErr w:type="gramStart"/>
            <w:r w:rsidRPr="003D3127">
              <w:rPr>
                <w:rFonts w:ascii="Times New Roman CYR" w:eastAsiaTheme="minorEastAsia" w:hAnsi="Times New Roman CYR" w:cs="Times New Roman CYR"/>
              </w:rPr>
              <w:t>шення :</w:t>
            </w:r>
            <w:proofErr w:type="gramEnd"/>
            <w:r w:rsidRPr="003D3127">
              <w:rPr>
                <w:rFonts w:ascii="Times New Roman CYR" w:eastAsiaTheme="minorEastAsia" w:hAnsi="Times New Roman CYR" w:cs="Times New Roman CYR"/>
              </w:rPr>
              <w:t xml:space="preserve"> Обрати головою Загальних зборiв акцiонерiв - Зубенко С.А. Обрати секретарем Загальних зборiв акцiонерiв Гламазда М.В.</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Затвердити наступний регламент при проведеннi зборiв: Для доповiдi надається до 20 хвилин. Для надання пропозицiй, довiдок - до 10 хв. Збори провести без </w:t>
            </w:r>
            <w:proofErr w:type="gramStart"/>
            <w:r w:rsidRPr="003D3127">
              <w:rPr>
                <w:rFonts w:ascii="Times New Roman CYR" w:eastAsiaTheme="minorEastAsia" w:hAnsi="Times New Roman CYR" w:cs="Times New Roman CYR"/>
              </w:rPr>
              <w:t>перерви .</w:t>
            </w:r>
            <w:proofErr w:type="gramEnd"/>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3.</w:t>
            </w:r>
            <w:r w:rsidRPr="003D3127">
              <w:rPr>
                <w:rFonts w:ascii="Times New Roman CYR" w:eastAsiaTheme="minorEastAsia" w:hAnsi="Times New Roman CYR" w:cs="Times New Roman CYR"/>
              </w:rPr>
              <w:tab/>
              <w:t>Звiт президента ПрАТ "Цумань" за 2018 рiк та прийняття рiшення за наслiдками його розгляду.</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Проект рi</w:t>
            </w:r>
            <w:proofErr w:type="gramStart"/>
            <w:r w:rsidRPr="003D3127">
              <w:rPr>
                <w:rFonts w:ascii="Times New Roman CYR" w:eastAsiaTheme="minorEastAsia" w:hAnsi="Times New Roman CYR" w:cs="Times New Roman CYR"/>
              </w:rPr>
              <w:t>шення :</w:t>
            </w:r>
            <w:proofErr w:type="gramEnd"/>
            <w:r w:rsidRPr="003D3127">
              <w:rPr>
                <w:rFonts w:ascii="Times New Roman CYR" w:eastAsiaTheme="minorEastAsia" w:hAnsi="Times New Roman CYR" w:cs="Times New Roman CYR"/>
              </w:rPr>
              <w:t xml:space="preserve"> Прийняти до вiдома та затвердити Звiт президента ПрАТ "Цумань" за 2018 рiк.</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4.</w:t>
            </w:r>
            <w:r w:rsidRPr="003D3127">
              <w:rPr>
                <w:rFonts w:ascii="Times New Roman CYR" w:eastAsiaTheme="minorEastAsia" w:hAnsi="Times New Roman CYR" w:cs="Times New Roman CYR"/>
              </w:rPr>
              <w:tab/>
              <w:t>Звiт Наглядової ради ПрАТ "Цумань" за 2018 рiк та прийняття рiшення за наслiдками його розгляду.</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Прийняте рi</w:t>
            </w:r>
            <w:proofErr w:type="gramStart"/>
            <w:r w:rsidRPr="003D3127">
              <w:rPr>
                <w:rFonts w:ascii="Times New Roman CYR" w:eastAsiaTheme="minorEastAsia" w:hAnsi="Times New Roman CYR" w:cs="Times New Roman CYR"/>
              </w:rPr>
              <w:t>шення :</w:t>
            </w:r>
            <w:proofErr w:type="gramEnd"/>
            <w:r w:rsidRPr="003D3127">
              <w:rPr>
                <w:rFonts w:ascii="Times New Roman CYR" w:eastAsiaTheme="minorEastAsia" w:hAnsi="Times New Roman CYR" w:cs="Times New Roman CYR"/>
              </w:rPr>
              <w:t xml:space="preserve">  Звiт Наглядової ради Товариства за 2018 рiк прийняти до </w:t>
            </w:r>
            <w:r w:rsidRPr="003D3127">
              <w:rPr>
                <w:rFonts w:ascii="Times New Roman CYR" w:eastAsiaTheme="minorEastAsia" w:hAnsi="Times New Roman CYR" w:cs="Times New Roman CYR"/>
              </w:rPr>
              <w:lastRenderedPageBreak/>
              <w:t>вiдома. За наслiдками розгляду звiту роботу Наглядової ради в 2018 роцi вважати задовiльною. Наглядовiй радi в 2019 роцi продовжувати спiвпрацювати з Президентом Товариства для забезпечення стабiльної фiнансово-господарської дiяльностi Товариства.</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5.</w:t>
            </w:r>
            <w:r w:rsidRPr="003D3127">
              <w:rPr>
                <w:rFonts w:ascii="Times New Roman CYR" w:eastAsiaTheme="minorEastAsia" w:hAnsi="Times New Roman CYR" w:cs="Times New Roman CYR"/>
              </w:rPr>
              <w:tab/>
              <w:t>Звiт Ревiзiйної комiсiї товариства за 2018 рiк та прийняття рiшення за наслiдками його розгляду.</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Прийняте рi</w:t>
            </w:r>
            <w:proofErr w:type="gramStart"/>
            <w:r w:rsidRPr="003D3127">
              <w:rPr>
                <w:rFonts w:ascii="Times New Roman CYR" w:eastAsiaTheme="minorEastAsia" w:hAnsi="Times New Roman CYR" w:cs="Times New Roman CYR"/>
              </w:rPr>
              <w:t>шення :</w:t>
            </w:r>
            <w:proofErr w:type="gramEnd"/>
            <w:r w:rsidRPr="003D3127">
              <w:rPr>
                <w:rFonts w:ascii="Times New Roman CYR" w:eastAsiaTheme="minorEastAsia" w:hAnsi="Times New Roman CYR" w:cs="Times New Roman CYR"/>
              </w:rPr>
              <w:t xml:space="preserve"> Прийняти до вiдома та затвердити звiт i висновок Ревiзiйної комiсiї за 2018 рiк. За наслiдками розгляду звiту та висновку Ревiзiйної комiсiї рiчну фiнансову звiтнiсть Товариства за 2018 рiк вважати достовiрною та повною. Порядок ведення бухгалтерського облiку та подання звiтностi Товариством вiдповiдає чинному законодавству України.</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6.</w:t>
            </w:r>
            <w:r w:rsidRPr="003D3127">
              <w:rPr>
                <w:rFonts w:ascii="Times New Roman CYR" w:eastAsiaTheme="minorEastAsia" w:hAnsi="Times New Roman CYR" w:cs="Times New Roman CYR"/>
              </w:rPr>
              <w:tab/>
              <w:t>Затвердження рiчної звiтностi товариства за 2018 рiк.</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Прийняте рi</w:t>
            </w:r>
            <w:proofErr w:type="gramStart"/>
            <w:r w:rsidRPr="003D3127">
              <w:rPr>
                <w:rFonts w:ascii="Times New Roman CYR" w:eastAsiaTheme="minorEastAsia" w:hAnsi="Times New Roman CYR" w:cs="Times New Roman CYR"/>
              </w:rPr>
              <w:t>шення :</w:t>
            </w:r>
            <w:proofErr w:type="gramEnd"/>
            <w:r w:rsidRPr="003D3127">
              <w:rPr>
                <w:rFonts w:ascii="Times New Roman CYR" w:eastAsiaTheme="minorEastAsia" w:hAnsi="Times New Roman CYR" w:cs="Times New Roman CYR"/>
              </w:rPr>
              <w:t xml:space="preserve"> Затвердити рiчну звiтнiсть товариства за 2018 рiк.</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7.</w:t>
            </w:r>
            <w:r w:rsidRPr="003D3127">
              <w:rPr>
                <w:rFonts w:ascii="Times New Roman CYR" w:eastAsiaTheme="minorEastAsia" w:hAnsi="Times New Roman CYR" w:cs="Times New Roman CYR"/>
              </w:rPr>
              <w:tab/>
              <w:t>Затвердження розподiлу прибутку i збиткiв товариства за 2018 рiк.</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Прийняте рiшення: Затвердити розподiл прибутку товариства за 2018 р. таким чином:</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5</w:t>
            </w:r>
            <w:proofErr w:type="gramStart"/>
            <w:r w:rsidRPr="003D3127">
              <w:rPr>
                <w:rFonts w:ascii="Times New Roman CYR" w:eastAsiaTheme="minorEastAsia" w:hAnsi="Times New Roman CYR" w:cs="Times New Roman CYR"/>
              </w:rPr>
              <w:t>%  в</w:t>
            </w:r>
            <w:proofErr w:type="gramEnd"/>
            <w:r w:rsidRPr="003D3127">
              <w:rPr>
                <w:rFonts w:ascii="Times New Roman CYR" w:eastAsiaTheme="minorEastAsia" w:hAnsi="Times New Roman CYR" w:cs="Times New Roman CYR"/>
              </w:rPr>
              <w:t xml:space="preserve">iд суми чистого прибутку направити в Резервний фонд;  </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30 </w:t>
            </w:r>
            <w:proofErr w:type="gramStart"/>
            <w:r w:rsidRPr="003D3127">
              <w:rPr>
                <w:rFonts w:ascii="Times New Roman CYR" w:eastAsiaTheme="minorEastAsia" w:hAnsi="Times New Roman CYR" w:cs="Times New Roman CYR"/>
              </w:rPr>
              <w:t>%  в</w:t>
            </w:r>
            <w:proofErr w:type="gramEnd"/>
            <w:r w:rsidRPr="003D3127">
              <w:rPr>
                <w:rFonts w:ascii="Times New Roman CYR" w:eastAsiaTheme="minorEastAsia" w:hAnsi="Times New Roman CYR" w:cs="Times New Roman CYR"/>
              </w:rPr>
              <w:t>iд суми чистого прибутку за мiнусом коштiв направлених в Резервний фонд, направити на виплату дивiдендiв акцiонерам, решту суми чистого прибутку спрямувати на розвиток пiдприємства.</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8.</w:t>
            </w:r>
            <w:r w:rsidRPr="003D3127">
              <w:rPr>
                <w:rFonts w:ascii="Times New Roman CYR" w:eastAsiaTheme="minorEastAsia" w:hAnsi="Times New Roman CYR" w:cs="Times New Roman CYR"/>
              </w:rPr>
              <w:tab/>
              <w:t>Затвердження розмiру рiчних дивiдендiв за 2018 рiк, порядок та строк їх виплати.</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Прийняте рiшення: Затвердити загальний розмiр рiчних дивiдендiв за пiдсумками роботи Товариства за 2018 рiк у розмiрi 30 </w:t>
            </w:r>
            <w:proofErr w:type="gramStart"/>
            <w:r w:rsidRPr="003D3127">
              <w:rPr>
                <w:rFonts w:ascii="Times New Roman CYR" w:eastAsiaTheme="minorEastAsia" w:hAnsi="Times New Roman CYR" w:cs="Times New Roman CYR"/>
              </w:rPr>
              <w:t>%  в</w:t>
            </w:r>
            <w:proofErr w:type="gramEnd"/>
            <w:r w:rsidRPr="003D3127">
              <w:rPr>
                <w:rFonts w:ascii="Times New Roman CYR" w:eastAsiaTheme="minorEastAsia" w:hAnsi="Times New Roman CYR" w:cs="Times New Roman CYR"/>
              </w:rPr>
              <w:t>iд суми чистого прибутку, за мiнусом коштiв направлених в Резервний фонд. Затвердити розмiр рiчних дивiдендiв за 2018 рiк в сумi 0,41 грн на одну акцiю. Виплату дивiдендiв здiйснити у строк 01.05.2019 р. по 31.10.2019 року.</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Виплата дивiдендiв буде здiйснюватися в грошовiй формi з врахуванням вимог законодавства щодо пропорцiйностi розподiлу чистого прибутку пропорцiйно частцi кожного акцiонера шляхом видач</w:t>
            </w:r>
            <w:proofErr w:type="gramStart"/>
            <w:r w:rsidRPr="003D3127">
              <w:rPr>
                <w:rFonts w:ascii="Times New Roman CYR" w:eastAsiaTheme="minorEastAsia" w:hAnsi="Times New Roman CYR" w:cs="Times New Roman CYR"/>
              </w:rPr>
              <w:t>i  грошових</w:t>
            </w:r>
            <w:proofErr w:type="gramEnd"/>
            <w:r w:rsidRPr="003D3127">
              <w:rPr>
                <w:rFonts w:ascii="Times New Roman CYR" w:eastAsiaTheme="minorEastAsia" w:hAnsi="Times New Roman CYR" w:cs="Times New Roman CYR"/>
              </w:rPr>
              <w:t xml:space="preserve"> коштiв з каси пiдприємства за адресою: Волинська обл., Кiвецiвський р-н, смт. Цумань, вул. Грушевського,7 або шляхом безготiвкового перерахування коштiв на вказаний акцiонером рахунок в банку чи поштовим переказом. Витрати, що пов'язанi iз безготiвковим перерахуванням коштiв або поштовим переказом здiйснюються за рахунок акцiонера. </w:t>
            </w: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Дивiденди виплачуються акцiонерам за вирахуванням всiх податкiв та зборiв, що визначенi законодавством України.</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9.</w:t>
            </w:r>
            <w:r w:rsidRPr="003D3127">
              <w:rPr>
                <w:rFonts w:ascii="Times New Roman CYR" w:eastAsiaTheme="minorEastAsia" w:hAnsi="Times New Roman CYR" w:cs="Times New Roman CYR"/>
              </w:rPr>
              <w:tab/>
              <w:t xml:space="preserve">     Прийняття рiшення про попереднє схвалення значних правочинiв.</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Прийняте рiшення: Попередньо надати згоду </w:t>
            </w:r>
            <w:proofErr w:type="gramStart"/>
            <w:r w:rsidRPr="003D3127">
              <w:rPr>
                <w:rFonts w:ascii="Times New Roman CYR" w:eastAsiaTheme="minorEastAsia" w:hAnsi="Times New Roman CYR" w:cs="Times New Roman CYR"/>
              </w:rPr>
              <w:t>на  вчинення</w:t>
            </w:r>
            <w:proofErr w:type="gramEnd"/>
            <w:r w:rsidRPr="003D3127">
              <w:rPr>
                <w:rFonts w:ascii="Times New Roman CYR" w:eastAsiaTheme="minorEastAsia" w:hAnsi="Times New Roman CYR" w:cs="Times New Roman CYR"/>
              </w:rPr>
              <w:t xml:space="preserve"> значних правочинiв. Надати повноваження президенту  ПрАТ "Цумань" для укладення та пiдписання значних правочинiв i документiв пов'язаних з ними, пiсля схвалення таких правочинiв Наглядовою радою товариства з граничною сукупною вартiстю 290 000 000 грн (двiстi дев'яносто мiльйонiв).  Правочини наступного </w:t>
            </w:r>
            <w:proofErr w:type="gramStart"/>
            <w:r w:rsidRPr="003D3127">
              <w:rPr>
                <w:rFonts w:ascii="Times New Roman CYR" w:eastAsiaTheme="minorEastAsia" w:hAnsi="Times New Roman CYR" w:cs="Times New Roman CYR"/>
              </w:rPr>
              <w:t>характеру:  будь</w:t>
            </w:r>
            <w:proofErr w:type="gramEnd"/>
            <w:r w:rsidRPr="003D3127">
              <w:rPr>
                <w:rFonts w:ascii="Times New Roman CYR" w:eastAsiaTheme="minorEastAsia" w:hAnsi="Times New Roman CYR" w:cs="Times New Roman CYR"/>
              </w:rPr>
              <w:t xml:space="preserve">-якi договори та/або iншi правочини щодо отримання Товариством будь-яких позик та/або кредитiв, придбання Товариством прямих виробничих матерiалiв, </w:t>
            </w:r>
            <w:r w:rsidRPr="003D3127">
              <w:rPr>
                <w:rFonts w:ascii="Times New Roman CYR" w:eastAsiaTheme="minorEastAsia" w:hAnsi="Times New Roman CYR" w:cs="Times New Roman CYR"/>
              </w:rPr>
              <w:lastRenderedPageBreak/>
              <w:t>придбання Товариством будь-якої готової продукцiї, придбання Товариством основних засобiв, обладнання та/або послуг, пов'язаних з капiтальними iнвестицiями, придбання Товариством будь-якого iншого рухомого та/або нерухомого майна та/або будь-яких робiт та/або послуг.</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Пропозицiї щодо доповнення  порядку денного  не вносились.</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Акціонери, які володіють у сукупності більше ніж 10 відсотками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Позачерговi збри в звiтному роцi не скликалися.</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447499" w:rsidRPr="003D3127">
        <w:trPr>
          <w:trHeight w:val="200"/>
        </w:trPr>
        <w:tc>
          <w:tcPr>
            <w:tcW w:w="5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У разі скликання, але непроведення річних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447499" w:rsidRPr="003D3127">
        <w:trPr>
          <w:trHeight w:val="200"/>
        </w:trPr>
        <w:tc>
          <w:tcPr>
            <w:tcW w:w="5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500"/>
        <w:gridCol w:w="2500"/>
      </w:tblGrid>
      <w:tr w:rsidR="00447499" w:rsidRPr="003D3127">
        <w:trPr>
          <w:trHeight w:val="200"/>
        </w:trPr>
        <w:tc>
          <w:tcPr>
            <w:tcW w:w="5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Залежний член наглядової ради</w:t>
            </w:r>
          </w:p>
        </w:tc>
      </w:tr>
      <w:tr w:rsidR="00447499" w:rsidRPr="003D3127">
        <w:trPr>
          <w:trHeight w:val="200"/>
        </w:trPr>
        <w:tc>
          <w:tcPr>
            <w:tcW w:w="5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Iльчук Володимир Анатолiйович</w:t>
            </w:r>
          </w:p>
        </w:tc>
        <w:tc>
          <w:tcPr>
            <w:tcW w:w="2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447499" w:rsidRPr="003D3127">
        <w:trPr>
          <w:trHeight w:val="200"/>
        </w:trPr>
        <w:tc>
          <w:tcPr>
            <w:tcW w:w="5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Зубенко Свiтлана Анатолiївна</w:t>
            </w:r>
          </w:p>
        </w:tc>
        <w:tc>
          <w:tcPr>
            <w:tcW w:w="2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447499" w:rsidRPr="003D3127">
        <w:trPr>
          <w:trHeight w:val="200"/>
        </w:trPr>
        <w:tc>
          <w:tcPr>
            <w:tcW w:w="5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Гламазда Марiя Володимирiвна</w:t>
            </w:r>
          </w:p>
        </w:tc>
        <w:tc>
          <w:tcPr>
            <w:tcW w:w="2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447499" w:rsidRPr="003D3127">
        <w:trPr>
          <w:trHeight w:val="200"/>
        </w:trPr>
        <w:tc>
          <w:tcPr>
            <w:tcW w:w="5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Шульгач Надiя Володимирiвна</w:t>
            </w:r>
          </w:p>
        </w:tc>
        <w:tc>
          <w:tcPr>
            <w:tcW w:w="2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447499" w:rsidRPr="003D3127">
        <w:trPr>
          <w:trHeight w:val="200"/>
        </w:trPr>
        <w:tc>
          <w:tcPr>
            <w:tcW w:w="5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Кирилюк Оксана Володимирiвна</w:t>
            </w:r>
          </w:p>
        </w:tc>
        <w:tc>
          <w:tcPr>
            <w:tcW w:w="2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 xml:space="preserve">Чи проведені засідання наглядової ради, загальний опис прийнятих на них рішень; процедури, що застосовуються при </w:t>
            </w:r>
            <w:r w:rsidRPr="003D3127">
              <w:rPr>
                <w:rFonts w:ascii="Times New Roman CYR" w:eastAsiaTheme="minorEastAsia" w:hAnsi="Times New Roman CYR" w:cs="Times New Roman CYR"/>
                <w:b/>
                <w:bCs/>
                <w:sz w:val="24"/>
                <w:szCs w:val="24"/>
              </w:rPr>
              <w:lastRenderedPageBreak/>
              <w:t>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lastRenderedPageBreak/>
              <w:t>Наглядовою радою Товариства у звiтному перiодi було проведено 4 засiданя, на яких приймались такi рiшення:</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1-  Затвердження випуску фiнансової звiтностi за piк, що закiнчився 31 грудня 2018 року. Затвердження порядку денного Загальних зборiв акцiонерiв, якi вiдбудуться 12.04.2019 року. Затвердження проектiв рiшень Загальних зборiв акцiонерiв, якi </w:t>
            </w:r>
            <w:r w:rsidRPr="003D3127">
              <w:rPr>
                <w:rFonts w:ascii="Times New Roman CYR" w:eastAsiaTheme="minorEastAsia" w:hAnsi="Times New Roman CYR" w:cs="Times New Roman CYR"/>
                <w:sz w:val="24"/>
                <w:szCs w:val="24"/>
              </w:rPr>
              <w:lastRenderedPageBreak/>
              <w:t xml:space="preserve">вiдбудуться 12.04.2019 </w:t>
            </w:r>
            <w:proofErr w:type="gramStart"/>
            <w:r w:rsidRPr="003D3127">
              <w:rPr>
                <w:rFonts w:ascii="Times New Roman CYR" w:eastAsiaTheme="minorEastAsia" w:hAnsi="Times New Roman CYR" w:cs="Times New Roman CYR"/>
                <w:sz w:val="24"/>
                <w:szCs w:val="24"/>
              </w:rPr>
              <w:t>року.Обрання</w:t>
            </w:r>
            <w:proofErr w:type="gramEnd"/>
            <w:r w:rsidRPr="003D3127">
              <w:rPr>
                <w:rFonts w:ascii="Times New Roman CYR" w:eastAsiaTheme="minorEastAsia" w:hAnsi="Times New Roman CYR" w:cs="Times New Roman CYR"/>
                <w:sz w:val="24"/>
                <w:szCs w:val="24"/>
              </w:rPr>
              <w:t xml:space="preserve">  реєстрацiйної комiсiї та тимчасової лiчильної комiсiї.  Затвердження витрат на загальнi збори акцiонерiв.Затвердження дати перелiку акцiонерiв, якi мають бути повiдомленi про проведення зборiв. Спосiб надсилання повiдомлення про проведення Загальних зборiв акцiонерiв.</w:t>
            </w:r>
          </w:p>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2</w:t>
            </w:r>
            <w:r w:rsidRPr="003D3127">
              <w:rPr>
                <w:rFonts w:ascii="Times New Roman CYR" w:eastAsiaTheme="minorEastAsia" w:hAnsi="Times New Roman CYR" w:cs="Times New Roman CYR"/>
                <w:sz w:val="24"/>
                <w:szCs w:val="24"/>
              </w:rPr>
              <w:tab/>
              <w:t xml:space="preserve">- Про форму голосування на Загальних зборах акцiонерiв ПрАТ "Цумань", що вiдбудуться 12 квiтня 2019 </w:t>
            </w:r>
            <w:proofErr w:type="gramStart"/>
            <w:r w:rsidRPr="003D3127">
              <w:rPr>
                <w:rFonts w:ascii="Times New Roman CYR" w:eastAsiaTheme="minorEastAsia" w:hAnsi="Times New Roman CYR" w:cs="Times New Roman CYR"/>
                <w:sz w:val="24"/>
                <w:szCs w:val="24"/>
              </w:rPr>
              <w:t>року.Про</w:t>
            </w:r>
            <w:proofErr w:type="gramEnd"/>
            <w:r w:rsidRPr="003D3127">
              <w:rPr>
                <w:rFonts w:ascii="Times New Roman CYR" w:eastAsiaTheme="minorEastAsia" w:hAnsi="Times New Roman CYR" w:cs="Times New Roman CYR"/>
                <w:sz w:val="24"/>
                <w:szCs w:val="24"/>
              </w:rPr>
              <w:t xml:space="preserve"> затвердження зразкiв бюлетенiв для голосування на ЗЗА.Про затвердження порядку пiдрахунку голосiв на ЗЗА</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w:t>
            </w:r>
            <w:r w:rsidRPr="003D3127">
              <w:rPr>
                <w:rFonts w:ascii="Times New Roman CYR" w:eastAsiaTheme="minorEastAsia" w:hAnsi="Times New Roman CYR" w:cs="Times New Roman CYR"/>
                <w:sz w:val="24"/>
                <w:szCs w:val="24"/>
              </w:rPr>
              <w:tab/>
              <w:t>Про затвердження дати складання реєстру осiб, що мають право на отримання дивiдендiв.</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4-</w:t>
            </w:r>
            <w:r w:rsidRPr="003D3127">
              <w:rPr>
                <w:rFonts w:ascii="Times New Roman CYR" w:eastAsiaTheme="minorEastAsia" w:hAnsi="Times New Roman CYR" w:cs="Times New Roman CYR"/>
                <w:sz w:val="24"/>
                <w:szCs w:val="24"/>
              </w:rPr>
              <w:tab/>
              <w:t xml:space="preserve">Про внесення змiн в умови кредитування  ПрАТ "Цумань" в АТ "КРЕДОБАНК", в частинi  збiльшення максимального лiмiту по кредитнiй лiнiї, виданiй згiдно додаткового договору №06 вiд 25.10.2018 р. в межах Генерального договору №68/15 вiд 17.09.2015 р.,  до   390 000,00 (Триста дев'яносто тисяч) євро, на термiн дiї до 23.04.2021 року, для поповнення обiгових коштiв. Про надання повноважень президенту  ПрАТ "Цумань" п. Камiнському I.В. на укладання та пiдписання вiд iменi Товариства кредитних/додаткових  договорiв в рамках дiючого Генерального договору на умовах узгоджених з Банком. </w:t>
            </w:r>
          </w:p>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Персональний склад комітетів</w:t>
            </w: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Які з вимог до членів наглядової ради викладені у внутрішніх документах акціонерного </w:t>
      </w:r>
      <w:r>
        <w:rPr>
          <w:rFonts w:ascii="Times New Roman CYR" w:hAnsi="Times New Roman CYR" w:cs="Times New Roman CYR"/>
          <w:b/>
          <w:bCs/>
          <w:sz w:val="24"/>
          <w:szCs w:val="24"/>
        </w:rPr>
        <w:lastRenderedPageBreak/>
        <w:t>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(зазначити)</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Функціональні обов'язки члена виконавчого органу</w:t>
            </w:r>
          </w:p>
        </w:tc>
      </w:tr>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 Одноосiбний виконавчий орган - Президент Камiнський Iван Васильович.</w:t>
            </w:r>
          </w:p>
        </w:tc>
        <w:tc>
          <w:tcPr>
            <w:tcW w:w="7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Представляє ПрАТ "Цумань" без довiреностi, здiйснює керiвництво дiяльнiстю, розпоряджається активами товариства.</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 xml:space="preserve">Чи проведені засідання виконавчого органу: загальний опис прийнятих на них рішень; інформація про результати роботи </w:t>
            </w:r>
            <w:r w:rsidRPr="003D3127">
              <w:rPr>
                <w:rFonts w:ascii="Times New Roman CYR" w:eastAsiaTheme="minorEastAsia" w:hAnsi="Times New Roman CYR" w:cs="Times New Roman CYR"/>
                <w:b/>
                <w:bCs/>
                <w:sz w:val="24"/>
                <w:szCs w:val="24"/>
              </w:rPr>
              <w:lastRenderedPageBreak/>
              <w:t>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47499" w:rsidRPr="003D3127">
        <w:trPr>
          <w:trHeight w:val="200"/>
        </w:trPr>
        <w:tc>
          <w:tcPr>
            <w:tcW w:w="3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w:t>
      </w:r>
      <w:proofErr w:type="gramStart"/>
      <w:r>
        <w:rPr>
          <w:rFonts w:ascii="Times New Roman CYR" w:hAnsi="Times New Roman CYR" w:cs="Times New Roman CYR"/>
          <w:b/>
          <w:bCs/>
          <w:sz w:val="24"/>
          <w:szCs w:val="24"/>
        </w:rPr>
        <w:t>до статуту</w:t>
      </w:r>
      <w:proofErr w:type="gramEnd"/>
      <w:r>
        <w:rPr>
          <w:rFonts w:ascii="Times New Roman CYR" w:hAnsi="Times New Roman CYR" w:cs="Times New Roman CYR"/>
          <w:b/>
          <w:bCs/>
          <w:sz w:val="24"/>
          <w:szCs w:val="24"/>
        </w:rPr>
        <w:t xml:space="preserve">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Не належить до компетенції жодного органу</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lastRenderedPageBreak/>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4884"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w:t>
      </w:r>
      <w:proofErr w:type="gramStart"/>
      <w:r>
        <w:rPr>
          <w:rFonts w:ascii="Times New Roman CYR" w:hAnsi="Times New Roman CYR" w:cs="Times New Roman CYR"/>
          <w:b/>
          <w:bCs/>
          <w:sz w:val="24"/>
          <w:szCs w:val="24"/>
        </w:rPr>
        <w:t>товариства?(</w:t>
      </w:r>
      <w:proofErr w:type="gramEnd"/>
      <w:r>
        <w:rPr>
          <w:rFonts w:ascii="Times New Roman CYR" w:hAnsi="Times New Roman CYR" w:cs="Times New Roman CYR"/>
          <w:b/>
          <w:bCs/>
          <w:sz w:val="24"/>
          <w:szCs w:val="24"/>
        </w:rPr>
        <w:t xml:space="preserve">так/ні)  </w:t>
      </w:r>
      <w:r>
        <w:rPr>
          <w:rFonts w:ascii="Times New Roman CYR" w:hAnsi="Times New Roman CYR" w:cs="Times New Roman CYR"/>
          <w:sz w:val="24"/>
          <w:szCs w:val="24"/>
          <w:u w:val="single"/>
        </w:rPr>
        <w:t>ні</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3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447499" w:rsidRPr="003D3127">
        <w:trPr>
          <w:trHeight w:val="182"/>
        </w:trPr>
        <w:tc>
          <w:tcPr>
            <w:tcW w:w="25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w:t>
            </w:r>
            <w:r w:rsidRPr="003D3127">
              <w:rPr>
                <w:rFonts w:ascii="Times New Roman CYR" w:eastAsiaTheme="minorEastAsia" w:hAnsi="Times New Roman CYR" w:cs="Times New Roman CYR"/>
                <w:sz w:val="24"/>
                <w:szCs w:val="24"/>
              </w:rPr>
              <w:lastRenderedPageBreak/>
              <w:t>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Інформація розміщується на власному веб-сайті акціонерного товариства</w:t>
            </w:r>
          </w:p>
        </w:tc>
      </w:tr>
      <w:tr w:rsidR="00447499" w:rsidRPr="003D3127">
        <w:trPr>
          <w:trHeight w:val="182"/>
        </w:trPr>
        <w:tc>
          <w:tcPr>
            <w:tcW w:w="25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r>
      <w:tr w:rsidR="00447499" w:rsidRPr="003D3127">
        <w:trPr>
          <w:trHeight w:val="182"/>
        </w:trPr>
        <w:tc>
          <w:tcPr>
            <w:tcW w:w="25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r>
      <w:tr w:rsidR="00447499" w:rsidRPr="003D3127">
        <w:trPr>
          <w:trHeight w:val="182"/>
        </w:trPr>
        <w:tc>
          <w:tcPr>
            <w:tcW w:w="25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r>
      <w:tr w:rsidR="00447499" w:rsidRPr="003D3127">
        <w:trPr>
          <w:trHeight w:val="182"/>
        </w:trPr>
        <w:tc>
          <w:tcPr>
            <w:tcW w:w="25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182"/>
        </w:trPr>
        <w:tc>
          <w:tcPr>
            <w:tcW w:w="25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70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25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Ні</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7000" w:type="dxa"/>
            <w:gridSpan w:val="2"/>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X</w:t>
            </w:r>
          </w:p>
        </w:tc>
      </w:tr>
      <w:tr w:rsidR="00447499" w:rsidRPr="003D3127">
        <w:trPr>
          <w:trHeight w:val="200"/>
        </w:trPr>
        <w:tc>
          <w:tcPr>
            <w:tcW w:w="250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447499" w:rsidRDefault="0044749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447499" w:rsidRPr="003D3127">
        <w:trPr>
          <w:trHeight w:val="200"/>
        </w:trPr>
        <w:tc>
          <w:tcPr>
            <w:tcW w:w="892"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Розмір частки акціонера (власника) (у відсотках до статутного капіталу)</w:t>
            </w:r>
          </w:p>
        </w:tc>
      </w:tr>
      <w:tr w:rsidR="00447499" w:rsidRPr="003D3127">
        <w:trPr>
          <w:trHeight w:val="200"/>
        </w:trPr>
        <w:tc>
          <w:tcPr>
            <w:tcW w:w="892"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Камiнський Iван Васильович</w:t>
            </w:r>
          </w:p>
        </w:tc>
        <w:tc>
          <w:tcPr>
            <w:tcW w:w="30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68,4267</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447499" w:rsidRDefault="0044749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447499" w:rsidRPr="003D3127">
        <w:trPr>
          <w:trHeight w:val="200"/>
        </w:trPr>
        <w:tc>
          <w:tcPr>
            <w:tcW w:w="1892"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3D3127">
              <w:rPr>
                <w:rFonts w:ascii="Times New Roman CYR" w:eastAsiaTheme="minorEastAsia" w:hAnsi="Times New Roman CYR" w:cs="Times New Roman CYR"/>
                <w:b/>
                <w:bCs/>
                <w:sz w:val="24"/>
                <w:szCs w:val="24"/>
              </w:rPr>
              <w:t>Дата виникнення обмеження</w:t>
            </w:r>
          </w:p>
        </w:tc>
      </w:tr>
      <w:tr w:rsidR="00447499" w:rsidRPr="003D3127">
        <w:trPr>
          <w:trHeight w:val="200"/>
        </w:trPr>
        <w:tc>
          <w:tcPr>
            <w:tcW w:w="1892"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3 188 400</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997 352</w:t>
            </w:r>
          </w:p>
        </w:tc>
        <w:tc>
          <w:tcPr>
            <w:tcW w:w="4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 xml:space="preserve">Не активованi рахунки в цiнних </w:t>
            </w:r>
            <w:proofErr w:type="gramStart"/>
            <w:r w:rsidRPr="003D3127">
              <w:rPr>
                <w:rFonts w:ascii="Times New Roman CYR" w:eastAsiaTheme="minorEastAsia" w:hAnsi="Times New Roman CYR" w:cs="Times New Roman CYR"/>
                <w:sz w:val="24"/>
                <w:szCs w:val="24"/>
              </w:rPr>
              <w:t>паперах ,</w:t>
            </w:r>
            <w:proofErr w:type="gramEnd"/>
            <w:r w:rsidRPr="003D3127">
              <w:rPr>
                <w:rFonts w:ascii="Times New Roman CYR" w:eastAsiaTheme="minorEastAsia" w:hAnsi="Times New Roman CYR" w:cs="Times New Roman CYR"/>
                <w:sz w:val="24"/>
                <w:szCs w:val="24"/>
              </w:rPr>
              <w:t xml:space="preserve"> акцiї не голосуючi.Обмеження вiдповiдно до П.10 Роздiлу  VI Прикiнцевих та перехiдних положень Закону України "Про депозитарну систему України" № 5178-VI. </w:t>
            </w:r>
          </w:p>
        </w:tc>
        <w:tc>
          <w:tcPr>
            <w:tcW w:w="20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447499" w:rsidRPr="003D3127">
        <w:trPr>
          <w:trHeight w:val="200"/>
        </w:trPr>
        <w:tc>
          <w:tcPr>
            <w:tcW w:w="1892"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3D3127">
              <w:rPr>
                <w:rFonts w:ascii="Times New Roman CYR" w:eastAsiaTheme="minorEastAsia"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рiшення про обрання членiв Наглядової ради Товариства приймається Загальними зборами простою бiльшiстю голосiв акцiонерiв, якi зареєструвались для участi у Загальних зборах; голова Наглядової ради Товариства обирається на засiданнi Наглядової ради з числа обраних Загальними зборами членiв Наглядової ради, голова Наглядової ради вважається обраним, якщо за це рiшення проголосували обидва члени Наглядової ради. Повноваження члена Наглядової ради припиняються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тижня; в разi неможливостi виконання обов'язкiв члена Наглядової ради за станом здоров'я; набрання законної сили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 дiєздатним, безвiсно вiдсутнiм; в разi отримання Товариством письмового повiдомлення про замiну члена Наглядової ради, який є представником акцiонера. Президент обирається i </w:t>
      </w:r>
      <w:r>
        <w:rPr>
          <w:rFonts w:ascii="Times New Roman CYR" w:hAnsi="Times New Roman CYR" w:cs="Times New Roman CYR"/>
          <w:sz w:val="24"/>
          <w:szCs w:val="24"/>
        </w:rPr>
        <w:lastRenderedPageBreak/>
        <w:t>звiльнiється загальними зборами акцiонерiв.</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повноваження члена Наглядової ради дiйснi з моменту його обрання загальними зборами i триває </w:t>
      </w:r>
      <w:proofErr w:type="gramStart"/>
      <w:r>
        <w:rPr>
          <w:rFonts w:ascii="Times New Roman CYR" w:hAnsi="Times New Roman CYR" w:cs="Times New Roman CYR"/>
          <w:sz w:val="24"/>
          <w:szCs w:val="24"/>
        </w:rPr>
        <w:t>до моменту</w:t>
      </w:r>
      <w:proofErr w:type="gramEnd"/>
      <w:r>
        <w:rPr>
          <w:rFonts w:ascii="Times New Roman CYR" w:hAnsi="Times New Roman CYR" w:cs="Times New Roman CYR"/>
          <w:sz w:val="24"/>
          <w:szCs w:val="24"/>
        </w:rPr>
        <w:t xml:space="preserve"> обрання загальними зборами нового складу Наглядової ради Товариства. Член Наглядової ради приймає участь в здiйсненнi захисту прав акцiонерiв Товариства, контролю та регулювання дiяльностi Правлiння Товариства шляхом виконання всiх необхiдних дiй, направлених на реалiзацiю компетенцiї Наглядової ради вiдповiдно до Статуту Товариства, Положення про Наглядову раду, рiшень Загальних зборiв акцiонерiв Товариства та чинного законодавства України. Члени Наглядової ради мають право: брати участь у засiданнях Правлiння Товариства; отримувати копiї документiв Товариства; заслуховувати звiти Правлiння Товариства, посадових осiб, з окремих питань дiяльностi Товариства; отримувати винагороду за виконання функцiй члена наглядової ради; залучати експертiв до аналiзу окремих питань дiяльностi Товариства; включити до порядку денного загальних зборiв будь-яке питання, що вiднесено до виключної компетенцiї Наглядової ради законом або Статутом; скликати черговi та позачерговi засiдання Наглядової ради, а також iнiцiювати проведення позачергових Загальних зборiв акцiонерiв Товариства, отримувати повну, достовiрну та своєчасну iнформацiю про Товариство, необхiдну для виконання своїх функцiй. Член Наглядової ради повинен виконувати свої повноваження особисто i не може передавати власнi повноваження iншим особам на пiдставi довiреностi або будь-яким iншим чином (окрiм переходу повноважень Голови Наглядової ради у випадках та порядку, передбачених положенням про Наглядову раду Товариства). Президент здiйснює управлiння поточною дiяльнiстю Товариства в межах передбачених чинним законодавством України, </w:t>
      </w:r>
      <w:proofErr w:type="gramStart"/>
      <w:r>
        <w:rPr>
          <w:rFonts w:ascii="Times New Roman CYR" w:hAnsi="Times New Roman CYR" w:cs="Times New Roman CYR"/>
          <w:sz w:val="24"/>
          <w:szCs w:val="24"/>
        </w:rPr>
        <w:t>Статутом,  та</w:t>
      </w:r>
      <w:proofErr w:type="gramEnd"/>
      <w:r>
        <w:rPr>
          <w:rFonts w:ascii="Times New Roman CYR" w:hAnsi="Times New Roman CYR" w:cs="Times New Roman CYR"/>
          <w:sz w:val="24"/>
          <w:szCs w:val="24"/>
        </w:rPr>
        <w:t xml:space="preserve"> органiзовує виконання рiшень Загальних зборiв та Наглядової ради.</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Висновок аудитора</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яка включена до Звiту про корпоративне управлiння Товариства та дiйшли висновку, що ця iнформацiя виглядає такою, що не мiстить суттєвих викривлень чи невiдповiдностей та розкрита в повнiй мiрi.</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перевiрцi iнформацiї у звiтi про корпоративне управлiння, розкриття якої є передбачено </w:t>
      </w:r>
      <w:proofErr w:type="gramStart"/>
      <w:r>
        <w:rPr>
          <w:rFonts w:ascii="Times New Roman CYR" w:hAnsi="Times New Roman CYR" w:cs="Times New Roman CYR"/>
          <w:sz w:val="24"/>
          <w:szCs w:val="24"/>
        </w:rPr>
        <w:t>вимогами  п.п.</w:t>
      </w:r>
      <w:proofErr w:type="gramEnd"/>
      <w:r>
        <w:rPr>
          <w:rFonts w:ascii="Times New Roman CYR" w:hAnsi="Times New Roman CYR" w:cs="Times New Roman CYR"/>
          <w:sz w:val="24"/>
          <w:szCs w:val="24"/>
        </w:rPr>
        <w:t xml:space="preserve"> 1 - 4 частини 3 ст. 401 Закону України "Про цiннi папери та фондовий ринок", ми не виявили невiдповiдностi цiєї iнформацiї вимогам зазначених вище пунктiв Закону України "Про цiннi папери та фондовий ринок".</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думку аудиторiв, iнформацiя що зазначена у звiтi про корпоративне управлiння Товариства, розкриття якої вимагається п.п. 5 - 9 частини 3 ст. 401 Закону України "Про цiннi папери та фондовий ринок", узгоджується з отриманою iнформацiєю, що мiститься у внутрiшнiх, корпоративних та статутних документах за звiтний перiод, що закiнчився 31 грудня 2019 року.</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Отже, на нашу думку, Звiт про корпоративне управлiння, який є частиною рiчного Звiту керiвництва за 2019 рiк Приватного акцiонерного товариства "Цумань", складений управлiнським персоналом Товариства у всiх суттєвих аспектах вiдповiдно до вимог Закону України "Про цiннi папери та фондовий ринок" № 3480, Принципiв корпоративного управлiння, затверджених рiшенням НКЦПФР вiд 22.07.2014 № 955 та Положення про розкриття iнформацiї емiтентами цiнних паперiв, затвердженого рiшенням НКЦПФР вiд 03.12.2013 №2826.</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фiрму</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Приватне пiдприємство Аудиторська фiрма "Аудит - ФАГ".</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Свiдоцтво </w:t>
      </w:r>
      <w:proofErr w:type="gramStart"/>
      <w:r>
        <w:rPr>
          <w:rFonts w:ascii="Times New Roman CYR" w:hAnsi="Times New Roman CYR" w:cs="Times New Roman CYR"/>
          <w:sz w:val="24"/>
          <w:szCs w:val="24"/>
        </w:rPr>
        <w:t>про  включення</w:t>
      </w:r>
      <w:proofErr w:type="gramEnd"/>
      <w:r>
        <w:rPr>
          <w:rFonts w:ascii="Times New Roman CYR" w:hAnsi="Times New Roman CYR" w:cs="Times New Roman CYR"/>
          <w:sz w:val="24"/>
          <w:szCs w:val="24"/>
        </w:rPr>
        <w:t xml:space="preserve">  до Реєстру аудиторських фiрм та аудиторiв № 1850, видане за рiшенням Аудиторської палати України вiд 26 сiчня 2001 року № 98 i продовжене до 29.10.2020 </w:t>
      </w:r>
      <w:r>
        <w:rPr>
          <w:rFonts w:ascii="Times New Roman CYR" w:hAnsi="Times New Roman CYR" w:cs="Times New Roman CYR"/>
          <w:sz w:val="24"/>
          <w:szCs w:val="24"/>
        </w:rPr>
        <w:lastRenderedPageBreak/>
        <w:t>року.</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Мiсцезнаходження: 43005 Волинська обл., м. Луцьк, вул. Шопена 22</w:t>
      </w:r>
      <w:proofErr w:type="gramStart"/>
      <w:r>
        <w:rPr>
          <w:rFonts w:ascii="Times New Roman CYR" w:hAnsi="Times New Roman CYR" w:cs="Times New Roman CYR"/>
          <w:sz w:val="24"/>
          <w:szCs w:val="24"/>
        </w:rPr>
        <w:t>А  оф</w:t>
      </w:r>
      <w:proofErr w:type="gramEnd"/>
      <w:r>
        <w:rPr>
          <w:rFonts w:ascii="Times New Roman CYR" w:hAnsi="Times New Roman CYR" w:cs="Times New Roman CYR"/>
          <w:sz w:val="24"/>
          <w:szCs w:val="24"/>
        </w:rPr>
        <w:t>iс  56.</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Телефон (факс):  (095) 022 19 39.</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Договi</w:t>
      </w:r>
      <w:proofErr w:type="gramStart"/>
      <w:r>
        <w:rPr>
          <w:rFonts w:ascii="Times New Roman CYR" w:hAnsi="Times New Roman CYR" w:cs="Times New Roman CYR"/>
          <w:sz w:val="24"/>
          <w:szCs w:val="24"/>
        </w:rPr>
        <w:t>р  про</w:t>
      </w:r>
      <w:proofErr w:type="gramEnd"/>
      <w:r>
        <w:rPr>
          <w:rFonts w:ascii="Times New Roman CYR" w:hAnsi="Times New Roman CYR" w:cs="Times New Roman CYR"/>
          <w:sz w:val="24"/>
          <w:szCs w:val="24"/>
        </w:rPr>
        <w:t xml:space="preserve"> виконання погоджених процедур №14 вiд 10 березня 2020 року ;</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Аудиторської фiрми   "Аудит - ФАГ"</w:t>
      </w:r>
      <w:r>
        <w:rPr>
          <w:rFonts w:ascii="Times New Roman CYR" w:hAnsi="Times New Roman CYR" w:cs="Times New Roman CYR"/>
          <w:sz w:val="24"/>
          <w:szCs w:val="24"/>
        </w:rPr>
        <w:tab/>
        <w:t xml:space="preserve">                                     С.В. Лук'янчук (сертифiкат аудитора № 007080, виданий за рiшенням </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Аудиторської </w:t>
      </w:r>
      <w:proofErr w:type="gramStart"/>
      <w:r>
        <w:rPr>
          <w:rFonts w:ascii="Times New Roman CYR" w:hAnsi="Times New Roman CYR" w:cs="Times New Roman CYR"/>
          <w:sz w:val="24"/>
          <w:szCs w:val="24"/>
        </w:rPr>
        <w:t>палати  України</w:t>
      </w:r>
      <w:proofErr w:type="gramEnd"/>
      <w:r>
        <w:rPr>
          <w:rFonts w:ascii="Times New Roman CYR" w:hAnsi="Times New Roman CYR" w:cs="Times New Roman CYR"/>
          <w:sz w:val="24"/>
          <w:szCs w:val="24"/>
        </w:rPr>
        <w:t xml:space="preserve"> № 274 вiд 19.07.2013 р.</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чинний до 19.07.2023 р).</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18.03.2020  р.</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jc w:val="both"/>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sectPr w:rsidR="00447499">
          <w:pgSz w:w="12240" w:h="15840"/>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447499" w:rsidRPr="003D3127">
        <w:trPr>
          <w:trHeight w:val="200"/>
        </w:trPr>
        <w:tc>
          <w:tcPr>
            <w:tcW w:w="3300"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Кількість за видами акцій</w:t>
            </w:r>
          </w:p>
        </w:tc>
      </w:tr>
      <w:tr w:rsidR="00447499" w:rsidRPr="003D3127">
        <w:trPr>
          <w:trHeight w:val="200"/>
        </w:trPr>
        <w:tc>
          <w:tcPr>
            <w:tcW w:w="3300"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b/>
                <w:bCs/>
              </w:rPr>
              <w:t>Привілейовані іменні</w:t>
            </w:r>
          </w:p>
        </w:tc>
      </w:tr>
      <w:tr w:rsidR="00447499" w:rsidRPr="003D3127">
        <w:trPr>
          <w:trHeight w:val="200"/>
        </w:trPr>
        <w:tc>
          <w:tcPr>
            <w:tcW w:w="3300" w:type="dxa"/>
            <w:tcBorders>
              <w:top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121"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Кількість за типами акцій</w:t>
            </w:r>
          </w:p>
        </w:tc>
      </w:tr>
      <w:tr w:rsidR="00447499" w:rsidRPr="003D3127">
        <w:trPr>
          <w:trHeight w:val="200"/>
        </w:trPr>
        <w:tc>
          <w:tcPr>
            <w:tcW w:w="7000" w:type="dxa"/>
            <w:gridSpan w:val="3"/>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b/>
                <w:bCs/>
              </w:rPr>
              <w:t>Привілейовані іменні</w:t>
            </w:r>
          </w:p>
        </w:tc>
      </w:tr>
      <w:tr w:rsidR="00447499" w:rsidRPr="003D3127">
        <w:trPr>
          <w:trHeight w:val="200"/>
        </w:trPr>
        <w:tc>
          <w:tcPr>
            <w:tcW w:w="7000" w:type="dxa"/>
            <w:gridSpan w:val="3"/>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Камiнський Iван Васильович</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2 181 716</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68,426671</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2 181 716</w:t>
            </w:r>
          </w:p>
        </w:tc>
        <w:tc>
          <w:tcPr>
            <w:tcW w:w="212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7000" w:type="dxa"/>
            <w:gridSpan w:val="3"/>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2 181 716</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68,426671</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2 181 716</w:t>
            </w:r>
          </w:p>
        </w:tc>
        <w:tc>
          <w:tcPr>
            <w:tcW w:w="212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6838" w:h="11906" w:orient="landscape"/>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447499" w:rsidRDefault="00447499">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447499" w:rsidRPr="003D3127">
        <w:trPr>
          <w:trHeight w:val="300"/>
        </w:trPr>
        <w:tc>
          <w:tcPr>
            <w:tcW w:w="2462"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447499" w:rsidRPr="003D3127">
        <w:trPr>
          <w:trHeight w:val="300"/>
        </w:trPr>
        <w:tc>
          <w:tcPr>
            <w:tcW w:w="2462"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3 188 400</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 xml:space="preserve"> Права та обов'язки акцiонерiв у вiдповiдностi до Закону України "Про акцiонернi товариства" передбаченi Статутом Товариства. Кожна проста акцiя Товариства надає її власнику - акцiонеру однакову сукупнiсть прав, включаючи права: - брати участь в управлення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порядку денного загальних зборiв акцiонерiв Товариства; - право на отримання дивiдендiв; - право на отримання iнформацiї про господарську дiяльнiсть Товариства; - право на отримання у разi лiквiдацiї Товариства частини його майна або вартостi частини майна Товариства; - вийти iз Товариства шляхом вiдчуження належних йому акцiй у порядку, встановленому законом та статутом. Акцi</w:t>
            </w:r>
            <w:proofErr w:type="gramStart"/>
            <w:r w:rsidRPr="003D3127">
              <w:rPr>
                <w:rFonts w:ascii="Times New Roman CYR" w:eastAsiaTheme="minorEastAsia" w:hAnsi="Times New Roman CYR" w:cs="Times New Roman CYR"/>
                <w:sz w:val="20"/>
                <w:szCs w:val="20"/>
              </w:rPr>
              <w:t>онер  Товариства</w:t>
            </w:r>
            <w:proofErr w:type="gramEnd"/>
            <w:r w:rsidRPr="003D3127">
              <w:rPr>
                <w:rFonts w:ascii="Times New Roman CYR" w:eastAsiaTheme="minorEastAsia" w:hAnsi="Times New Roman CYR" w:cs="Times New Roman CYR"/>
                <w:sz w:val="20"/>
                <w:szCs w:val="20"/>
              </w:rPr>
              <w:t xml:space="preserve">,  який  має намiр  продати  свої  акцiї  третiй  особi,  зобов'язаний письмово повiдомити про це решту акцiонерiв Товариства та  саме  Товариство iз  зазначенням  цiни  та  iнших умов продажу акцiй.  Акцiонер має право вимагати обов'язкового викупу 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 вимагати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 - оскаржувати рiшення загальних зборiв акцiонерiв Товариства в разi порушення таким рiшенням прав та охоронюваних </w:t>
            </w:r>
            <w:r w:rsidRPr="003D3127">
              <w:rPr>
                <w:rFonts w:ascii="Times New Roman CYR" w:eastAsiaTheme="minorEastAsia" w:hAnsi="Times New Roman CYR" w:cs="Times New Roman CYR"/>
                <w:sz w:val="20"/>
                <w:szCs w:val="20"/>
              </w:rPr>
              <w:lastRenderedPageBreak/>
              <w:t xml:space="preserve">законом iнтересiв акцiонера;  - переважне право придбавати розмiщенi Товариством простi акцiї пропорцiйної частцi належних акцiонеру простих акцiй у загальнiй кiлькостi простих акцiй в процесi приватного розмiщення акцiй (крiм випадку прийняття загальними зборами рiшення про невикористання такого права) у порядку, встановленому законодавством); - акцiонери Товариства мають й iншi права, передбаченi актами законодавства та Статутом Товариства. Акцiонери Товариства мають передбачене статтею 7 Закону України "Про акцiонернi товариства"  та    п.6.4. Статуту переважне право на придбання акцiй ПрАТ "Цумань", що пропонуються їх власником (власниками) до продажу (або вiдчуження iншим способом) третiй особi. Акцiонери Товариства зобов'язанi: - дотримуватися Статуту, iнших внутрiшнiх Положень та документiв Товариства; - виконувати рiшення загальних зборiв акцiонерiв, iнших органiв Товариства, прийнятi в межах наданих їм повноважень; - виконувати свої зобов'язання перед Товариством, у тому числi пов'язанi з майновою участю; - оплачувати акцiї у розмiрi, в порядку та засобами, що передбаченi Статутом та рiшеннями вiдповiдних органiв Товариства; - не розголошувати комерцiйну таємницю та конфiденцiйну iнформацiю про дiяльнiсть Товариства. - нести iншi обов'язки, встановленi чинним законодавством України. </w:t>
            </w:r>
          </w:p>
        </w:tc>
        <w:tc>
          <w:tcPr>
            <w:tcW w:w="362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lastRenderedPageBreak/>
              <w:t>Публiчна пропозицiя та/або допуск до торгiв на фондовiй бiржi в частинi включення до бiржового реєстру не здiйснювались.</w:t>
            </w:r>
          </w:p>
        </w:tc>
      </w:tr>
      <w:tr w:rsidR="00447499" w:rsidRPr="003D3127">
        <w:trPr>
          <w:trHeight w:val="300"/>
        </w:trPr>
        <w:tc>
          <w:tcPr>
            <w:tcW w:w="15083" w:type="dxa"/>
            <w:gridSpan w:val="5"/>
            <w:tcBorders>
              <w:top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lastRenderedPageBreak/>
              <w:t>Примітки:</w:t>
            </w:r>
          </w:p>
        </w:tc>
      </w:tr>
      <w:tr w:rsidR="00447499" w:rsidRPr="003D3127">
        <w:trPr>
          <w:trHeight w:val="300"/>
        </w:trPr>
        <w:tc>
          <w:tcPr>
            <w:tcW w:w="15083" w:type="dxa"/>
            <w:gridSpan w:val="5"/>
            <w:tcBorders>
              <w:top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sectPr w:rsidR="00447499">
          <w:pgSz w:w="16838" w:h="11906" w:orient="landscape"/>
          <w:pgMar w:top="850" w:right="850" w:bottom="850" w:left="1400" w:header="720" w:footer="720" w:gutter="0"/>
          <w:cols w:space="720"/>
          <w:noEndnote/>
        </w:sectPr>
      </w:pPr>
    </w:p>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sectPr w:rsidR="00447499">
          <w:pgSz w:w="12240" w:h="15840"/>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447499" w:rsidRPr="003D3127">
        <w:trPr>
          <w:trHeight w:val="200"/>
        </w:trPr>
        <w:tc>
          <w:tcPr>
            <w:tcW w:w="12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Частка у статутному капіталі (у відсотках)</w:t>
            </w:r>
          </w:p>
        </w:tc>
      </w:tr>
      <w:tr w:rsidR="00447499" w:rsidRPr="003D3127">
        <w:trPr>
          <w:trHeight w:val="200"/>
        </w:trPr>
        <w:tc>
          <w:tcPr>
            <w:tcW w:w="12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w:t>
            </w:r>
          </w:p>
        </w:tc>
      </w:tr>
      <w:tr w:rsidR="00447499" w:rsidRPr="003D3127">
        <w:trPr>
          <w:trHeight w:val="200"/>
        </w:trPr>
        <w:tc>
          <w:tcPr>
            <w:tcW w:w="12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14.12.2010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64/03/1/10</w:t>
            </w:r>
          </w:p>
        </w:tc>
        <w:tc>
          <w:tcPr>
            <w:tcW w:w="2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Волинське т/у ДКЦПФР</w:t>
            </w:r>
          </w:p>
        </w:tc>
        <w:tc>
          <w:tcPr>
            <w:tcW w:w="17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UA4000108278</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3 188 400</w:t>
            </w:r>
          </w:p>
        </w:tc>
        <w:tc>
          <w:tcPr>
            <w:tcW w:w="14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797 100</w:t>
            </w:r>
          </w:p>
        </w:tc>
        <w:tc>
          <w:tcPr>
            <w:tcW w:w="14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100</w:t>
            </w:r>
          </w:p>
        </w:tc>
      </w:tr>
      <w:tr w:rsidR="00447499" w:rsidRPr="003D3127">
        <w:trPr>
          <w:trHeight w:val="200"/>
        </w:trPr>
        <w:tc>
          <w:tcPr>
            <w:tcW w:w="12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Акцiї товариства не обертаються на фондових бiржах. Факту лiстингу цiнних паперiв емiтента у звiтному роцi не було.</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6838" w:h="11906" w:orient="landscape"/>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447499" w:rsidRDefault="00447499">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000"/>
        <w:gridCol w:w="3500"/>
        <w:gridCol w:w="2121"/>
      </w:tblGrid>
      <w:tr w:rsidR="00447499" w:rsidRPr="003D3127">
        <w:trPr>
          <w:trHeight w:val="300"/>
        </w:trPr>
        <w:tc>
          <w:tcPr>
            <w:tcW w:w="1462"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Характеристика обмеження</w:t>
            </w:r>
          </w:p>
        </w:tc>
        <w:tc>
          <w:tcPr>
            <w:tcW w:w="212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Строк обмеження</w:t>
            </w:r>
          </w:p>
        </w:tc>
      </w:tr>
      <w:tr w:rsidR="00447499" w:rsidRPr="003D3127">
        <w:trPr>
          <w:trHeight w:val="300"/>
        </w:trPr>
        <w:tc>
          <w:tcPr>
            <w:tcW w:w="1462"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6</w:t>
            </w:r>
          </w:p>
        </w:tc>
        <w:tc>
          <w:tcPr>
            <w:tcW w:w="212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7</w:t>
            </w:r>
          </w:p>
        </w:tc>
      </w:tr>
      <w:tr w:rsidR="00447499" w:rsidRPr="003D3127">
        <w:trPr>
          <w:trHeight w:val="300"/>
        </w:trPr>
        <w:tc>
          <w:tcPr>
            <w:tcW w:w="1462"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14.12.2010</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Волинське т/у ДКЦПФР</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UA4000108278</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w:t>
            </w:r>
          </w:p>
        </w:tc>
        <w:tc>
          <w:tcPr>
            <w:tcW w:w="3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Обмеження щодо обігу акцій відсутні.</w:t>
            </w:r>
          </w:p>
        </w:tc>
        <w:tc>
          <w:tcPr>
            <w:tcW w:w="212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0</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447499" w:rsidRDefault="0044749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447499" w:rsidRPr="003D3127">
        <w:trPr>
          <w:trHeight w:val="300"/>
        </w:trPr>
        <w:tc>
          <w:tcPr>
            <w:tcW w:w="1462"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447499" w:rsidRPr="003D3127">
        <w:trPr>
          <w:trHeight w:val="300"/>
        </w:trPr>
        <w:tc>
          <w:tcPr>
            <w:tcW w:w="1462"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8</w:t>
            </w:r>
          </w:p>
        </w:tc>
      </w:tr>
      <w:tr w:rsidR="00447499" w:rsidRPr="003D3127">
        <w:trPr>
          <w:trHeight w:val="300"/>
        </w:trPr>
        <w:tc>
          <w:tcPr>
            <w:tcW w:w="1462"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14.12.2010</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64/03/1/10</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UA4000108278</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3 188 400</w:t>
            </w:r>
          </w:p>
        </w:tc>
        <w:tc>
          <w:tcPr>
            <w:tcW w:w="2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797 100</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2 191 048</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0</w:t>
            </w:r>
          </w:p>
        </w:tc>
      </w:tr>
      <w:tr w:rsidR="00447499" w:rsidRPr="003D3127">
        <w:trPr>
          <w:trHeight w:val="300"/>
        </w:trPr>
        <w:tc>
          <w:tcPr>
            <w:tcW w:w="15083" w:type="dxa"/>
            <w:gridSpan w:val="8"/>
            <w:tcBorders>
              <w:top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Опис:</w:t>
            </w:r>
          </w:p>
        </w:tc>
      </w:tr>
      <w:tr w:rsidR="00447499" w:rsidRPr="003D3127">
        <w:trPr>
          <w:trHeight w:val="300"/>
        </w:trPr>
        <w:tc>
          <w:tcPr>
            <w:tcW w:w="15083" w:type="dxa"/>
            <w:gridSpan w:val="8"/>
            <w:tcBorders>
              <w:top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Не голосуючi акцiї, вiдповiдно до П.10 Роздiл VI Прикiнцевих та перехiдних положень Закону України "Про депозитарну систему України" № 5178-VI .</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pPr>
    </w:p>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sectPr w:rsidR="00447499">
          <w:pgSz w:w="16838" w:h="11906" w:orient="landscape"/>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2000"/>
        <w:gridCol w:w="1500"/>
        <w:gridCol w:w="1500"/>
        <w:gridCol w:w="1500"/>
        <w:gridCol w:w="1500"/>
      </w:tblGrid>
      <w:tr w:rsidR="00447499" w:rsidRPr="003D3127">
        <w:trPr>
          <w:trHeight w:val="200"/>
        </w:trPr>
        <w:tc>
          <w:tcPr>
            <w:tcW w:w="4000" w:type="dxa"/>
            <w:gridSpan w:val="2"/>
            <w:vMerge w:val="restart"/>
            <w:tcBorders>
              <w:top w:val="single" w:sz="6" w:space="0" w:color="auto"/>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Інформація про виплату дивідендів</w:t>
            </w:r>
          </w:p>
        </w:tc>
        <w:tc>
          <w:tcPr>
            <w:tcW w:w="3000"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У звітному періоді</w:t>
            </w:r>
          </w:p>
        </w:tc>
      </w:tr>
      <w:tr w:rsidR="00447499" w:rsidRPr="003D3127">
        <w:trPr>
          <w:trHeight w:val="200"/>
        </w:trPr>
        <w:tc>
          <w:tcPr>
            <w:tcW w:w="4000" w:type="dxa"/>
            <w:gridSpan w:val="2"/>
            <w:vMerge/>
            <w:tcBorders>
              <w:top w:val="nil"/>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привілейованими акціями</w:t>
            </w: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1 402 896</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1 307 244</w:t>
            </w:r>
          </w:p>
        </w:tc>
        <w:tc>
          <w:tcPr>
            <w:tcW w:w="15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0,44</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0,41</w:t>
            </w:r>
          </w:p>
        </w:tc>
        <w:tc>
          <w:tcPr>
            <w:tcW w:w="15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1 126 100</w:t>
            </w:r>
          </w:p>
        </w:tc>
        <w:tc>
          <w:tcPr>
            <w:tcW w:w="15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03.05.2019</w:t>
            </w:r>
          </w:p>
        </w:tc>
        <w:tc>
          <w:tcPr>
            <w:tcW w:w="15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14.05.2019</w:t>
            </w:r>
          </w:p>
        </w:tc>
        <w:tc>
          <w:tcPr>
            <w:tcW w:w="15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30.04.2020</w:t>
            </w: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Спосіб виплати дивідендів</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шляхом видачi  грошових коштiв з каси пiдприємства .</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шляхом видачi  грошових коштiв з каси пiдприємства .</w:t>
            </w:r>
          </w:p>
        </w:tc>
        <w:tc>
          <w:tcPr>
            <w:tcW w:w="15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01.05.2019, 1 307 244</w:t>
            </w:r>
          </w:p>
        </w:tc>
        <w:tc>
          <w:tcPr>
            <w:tcW w:w="1500"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2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proofErr w:type="gramStart"/>
            <w:r w:rsidRPr="003D3127">
              <w:rPr>
                <w:rFonts w:ascii="Times New Roman CYR" w:eastAsiaTheme="minorEastAsia" w:hAnsi="Times New Roman CYR" w:cs="Times New Roman CYR"/>
              </w:rPr>
              <w:t>На  чергових</w:t>
            </w:r>
            <w:proofErr w:type="gramEnd"/>
            <w:r w:rsidRPr="003D3127">
              <w:rPr>
                <w:rFonts w:ascii="Times New Roman CYR" w:eastAsiaTheme="minorEastAsia" w:hAnsi="Times New Roman CYR" w:cs="Times New Roman CYR"/>
              </w:rPr>
              <w:t xml:space="preserve"> загальних зборах акцiонерiв 12 квiтня 2019 року прийняте рiшення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Затвердити загальний розмiр рiчних дивiдендiв за пiдсумками роботи Товариства за 2018 рiк у розмiрi 30 </w:t>
            </w:r>
            <w:proofErr w:type="gramStart"/>
            <w:r w:rsidRPr="003D3127">
              <w:rPr>
                <w:rFonts w:ascii="Times New Roman CYR" w:eastAsiaTheme="minorEastAsia" w:hAnsi="Times New Roman CYR" w:cs="Times New Roman CYR"/>
              </w:rPr>
              <w:t>%  в</w:t>
            </w:r>
            <w:proofErr w:type="gramEnd"/>
            <w:r w:rsidRPr="003D3127">
              <w:rPr>
                <w:rFonts w:ascii="Times New Roman CYR" w:eastAsiaTheme="minorEastAsia" w:hAnsi="Times New Roman CYR" w:cs="Times New Roman CYR"/>
              </w:rPr>
              <w:t xml:space="preserve">iд суми чистого прибутку, за мiнусом коштiв направлених в Резервний фонд. Затвердити розмiр рiчних дивiдендiв за 2018 рiк в сумi 0,41 грн на одну акцiю. Виплату дивiдендiв здiйснити у строк 01.05.2019 р. по 31.10.2019 року. </w:t>
            </w: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447499">
            <w:pPr>
              <w:widowControl w:val="0"/>
              <w:autoSpaceDE w:val="0"/>
              <w:autoSpaceDN w:val="0"/>
              <w:adjustRightInd w:val="0"/>
              <w:spacing w:after="0" w:line="240" w:lineRule="auto"/>
              <w:jc w:val="both"/>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w:t>
            </w:r>
            <w:proofErr w:type="gramStart"/>
            <w:r w:rsidRPr="003D3127">
              <w:rPr>
                <w:rFonts w:ascii="Times New Roman CYR" w:eastAsiaTheme="minorEastAsia" w:hAnsi="Times New Roman CYR" w:cs="Times New Roman CYR"/>
              </w:rPr>
              <w:t>На  чергових</w:t>
            </w:r>
            <w:proofErr w:type="gramEnd"/>
            <w:r w:rsidRPr="003D3127">
              <w:rPr>
                <w:rFonts w:ascii="Times New Roman CYR" w:eastAsiaTheme="minorEastAsia" w:hAnsi="Times New Roman CYR" w:cs="Times New Roman CYR"/>
              </w:rPr>
              <w:t xml:space="preserve"> загальних зборах акцiонерiв 03 квiтня 2020 року прийняте рiшення затвердити загальний розмір річних дивідендів за підсумками роботи Товариства за 2019 рік у розмірі 1402896грн., тобто 0,44грн на одну акцію. Дату виплати буде встановлено Наглядовою радою Товариства. </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XIII. Інформація про господарську та фінансову діяльність емітента</w:t>
      </w: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447499" w:rsidRPr="003D3127">
        <w:trPr>
          <w:trHeight w:val="200"/>
        </w:trPr>
        <w:tc>
          <w:tcPr>
            <w:tcW w:w="3058" w:type="dxa"/>
            <w:vMerge w:val="restart"/>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Основні засоби, усього (тис. грн)</w:t>
            </w:r>
          </w:p>
        </w:tc>
      </w:tr>
      <w:tr w:rsidR="00447499" w:rsidRPr="003D3127">
        <w:trPr>
          <w:trHeight w:val="200"/>
        </w:trPr>
        <w:tc>
          <w:tcPr>
            <w:tcW w:w="3058" w:type="dxa"/>
            <w:vMerge/>
            <w:tcBorders>
              <w:top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кінець періоду</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29 448</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26 171</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29 448</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26 171</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909</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925</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909</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925</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21 703</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20 840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21 703</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20 840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6 709</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4 380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6 709</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4 380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127</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127</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29 448</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26 171</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29 448</w:t>
            </w:r>
          </w:p>
        </w:tc>
        <w:tc>
          <w:tcPr>
            <w:tcW w:w="1082"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26 171</w:t>
            </w:r>
          </w:p>
        </w:tc>
      </w:tr>
      <w:tr w:rsidR="00447499" w:rsidRPr="003D3127">
        <w:trPr>
          <w:trHeight w:val="200"/>
        </w:trPr>
        <w:tc>
          <w:tcPr>
            <w:tcW w:w="3058"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Первiсна вартiсть основних засобiв на кiнець звiтного перiоду становить   78412 тис. грн., сума зносу - 52241 тис. грн.  Заборона на використання та обмеження термiну використання основних засобiв вiдсутня. </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попередній період</w:t>
            </w: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52 780</w:t>
            </w:r>
          </w:p>
        </w:tc>
        <w:tc>
          <w:tcPr>
            <w:tcW w:w="3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49 079</w:t>
            </w: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w:t>
            </w:r>
          </w:p>
        </w:tc>
        <w:tc>
          <w:tcPr>
            <w:tcW w:w="3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w:t>
            </w:r>
          </w:p>
        </w:tc>
      </w:tr>
      <w:tr w:rsidR="00447499" w:rsidRPr="003D3127">
        <w:trPr>
          <w:trHeight w:val="200"/>
        </w:trPr>
        <w:tc>
          <w:tcPr>
            <w:tcW w:w="4000" w:type="dxa"/>
            <w:gridSpan w:val="2"/>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w:t>
            </w:r>
          </w:p>
        </w:tc>
        <w:tc>
          <w:tcPr>
            <w:tcW w:w="3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w:t>
            </w:r>
          </w:p>
        </w:tc>
      </w:tr>
      <w:tr w:rsidR="00447499" w:rsidRPr="003D3127">
        <w:trPr>
          <w:trHeight w:val="200"/>
        </w:trPr>
        <w:tc>
          <w:tcPr>
            <w:tcW w:w="126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Пi</w:t>
            </w:r>
            <w:proofErr w:type="gramStart"/>
            <w:r w:rsidRPr="003D3127">
              <w:rPr>
                <w:rFonts w:ascii="Times New Roman CYR" w:eastAsiaTheme="minorEastAsia" w:hAnsi="Times New Roman CYR" w:cs="Times New Roman CYR"/>
              </w:rPr>
              <w:t>д  варт</w:t>
            </w:r>
            <w:proofErr w:type="gramEnd"/>
            <w:r w:rsidRPr="003D3127">
              <w:rPr>
                <w:rFonts w:ascii="Times New Roman CYR" w:eastAsiaTheme="minorEastAsia" w:hAnsi="Times New Roman CYR" w:cs="Times New Roman CYR"/>
              </w:rPr>
              <w:t>iстю чистих активiв акцiонерного товариства розумiється величина, яка визначається шляхом вирахування iз суми активiв товариства суми його зобов'язань. Вартiсть чистих активiв дорiвнює значенню р.1495 Форми №1 "Баланс".</w:t>
            </w:r>
          </w:p>
        </w:tc>
      </w:tr>
      <w:tr w:rsidR="00447499" w:rsidRPr="003D3127">
        <w:trPr>
          <w:trHeight w:val="200"/>
        </w:trPr>
        <w:tc>
          <w:tcPr>
            <w:tcW w:w="126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Вартiсть чистих активiв перевищує розмiр статутного капiталу. Вимоги п.3 ст. 155 ЦК України дотримуються. Вартiсть чистих активiв акцiонерного товариства станом на 31.12.2017 р. вiдповiдає частинi третiй статтi 155 Цивiльного кодексу України. Розмiр статутного капiталу товариства становить 797 тис.грн., розрахункова вартiсть чистих активiв акцiонерного товариства станом на 31.12.2017 р. дорiвнює 46616 тис.грн., що на 45819 тис.грн. бiльше, нiж розмiр статутного капiталу товариства.</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447499" w:rsidRPr="003D3127">
        <w:trPr>
          <w:trHeight w:val="2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Дата погашення</w:t>
            </w:r>
          </w:p>
        </w:tc>
      </w:tr>
      <w:tr w:rsidR="00447499" w:rsidRPr="003D3127">
        <w:trPr>
          <w:trHeight w:val="2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18 308</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2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378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довгостроковий кредит</w:t>
            </w:r>
          </w:p>
        </w:tc>
        <w:tc>
          <w:tcPr>
            <w:tcW w:w="144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17.09.2015</w:t>
            </w:r>
          </w:p>
        </w:tc>
        <w:tc>
          <w:tcPr>
            <w:tcW w:w="148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18 308</w:t>
            </w:r>
          </w:p>
        </w:tc>
        <w:tc>
          <w:tcPr>
            <w:tcW w:w="194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8,3</w:t>
            </w:r>
          </w:p>
        </w:tc>
        <w:tc>
          <w:tcPr>
            <w:tcW w:w="1328"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17.09.2022</w:t>
            </w: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у тому числі:</w:t>
            </w:r>
          </w:p>
        </w:tc>
        <w:tc>
          <w:tcPr>
            <w:tcW w:w="6188" w:type="dxa"/>
            <w:gridSpan w:val="4"/>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200"/>
        </w:trPr>
        <w:tc>
          <w:tcPr>
            <w:tcW w:w="378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200"/>
        </w:trPr>
        <w:tc>
          <w:tcPr>
            <w:tcW w:w="378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200"/>
        </w:trPr>
        <w:tc>
          <w:tcPr>
            <w:tcW w:w="378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200"/>
        </w:trPr>
        <w:tc>
          <w:tcPr>
            <w:tcW w:w="378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300"/>
        </w:trPr>
        <w:tc>
          <w:tcPr>
            <w:tcW w:w="378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600</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13 324</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300"/>
        </w:trPr>
        <w:tc>
          <w:tcPr>
            <w:tcW w:w="378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32 232</w:t>
            </w:r>
          </w:p>
        </w:tc>
        <w:tc>
          <w:tcPr>
            <w:tcW w:w="194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X</w:t>
            </w:r>
          </w:p>
        </w:tc>
      </w:tr>
      <w:tr w:rsidR="00447499" w:rsidRPr="003D3127">
        <w:trPr>
          <w:trHeight w:val="300"/>
        </w:trPr>
        <w:tc>
          <w:tcPr>
            <w:tcW w:w="378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Приватне пiдприємство аудиторська фiрма "Аудит-ФАГ"</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Приватне підприємство</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25089923</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43000, Україна, Волинська обл., м. Луцьк, Шопена, 22-а</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1850</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АПУ</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26.01.2001</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(0332) 72-22-65</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(0332) 72-22-65</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аудиторська дiяльнiсть</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Висловлення думки щодо звiту про корпоративне управлiння.</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ПАТ "Нацiональний депозитарiй України"</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Публічне акціонерне товариство</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30370711</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04071, Україна, Київська обл., м. Київ, Тропiнiна, 7Г</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АВ581322</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ДКЦПФР</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19.09.2006</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044-363-04-00</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044-363-04-00</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Депозитарна дiяльнiсть Центрального  депозитарiю цiнних паперiв</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Обслуговування випуску акцiй, надання перелiкiв акцiонерiв для повiдомлення про проведення ззагальних зборiв, для участi у загальних зборах, для виплати дивiдендвi та iнших документiв.</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Державна установа "Агенство з розвитку iнфраструктури фондового ринку України"</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Державне підприємство</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21676262</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03150, Україна, Київська обл., м. Київ, Антоновича, 51 офiс 1206</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DR/00002/ARM</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НКЦПФР</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18.02.2019</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(044) 498-38-15</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(044) 498-38-15</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Дiяльнiсть з подання звiтностi та/або адмiнiстративних даних до НКЦПФР</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Послуги з подання звiтностi до НКЦПФР.</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ТОВ "Розрахунково-клiрiнго-кансалтингова компанiя АВС-РЕЄСТР"</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Товариство з обмеженою відповідальністю</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23590607</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46008, Україна, Тернопільська обл., м. Тернопiль, Шашкевича, 3</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АЕ 263468</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НКЦПФР</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12.10.2013</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(0352) 256743</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(0352) 256743</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Депозитарна дiяльнiсть депозитарної установи.</w:t>
            </w:r>
          </w:p>
        </w:tc>
      </w:tr>
      <w:tr w:rsidR="00447499" w:rsidRPr="003D3127">
        <w:trPr>
          <w:trHeight w:val="200"/>
        </w:trPr>
        <w:tc>
          <w:tcPr>
            <w:tcW w:w="600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rPr>
            </w:pPr>
            <w:r w:rsidRPr="003D3127">
              <w:rPr>
                <w:rFonts w:ascii="Times New Roman CYR" w:eastAsiaTheme="minorEastAsia" w:hAnsi="Times New Roman CYR" w:cs="Times New Roman CYR"/>
              </w:rPr>
              <w:t>Ведення рахункiв у цiнних паперах.</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2240" w:h="15840"/>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XIV. Інформація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447499" w:rsidRDefault="00447499">
      <w:pPr>
        <w:widowControl w:val="0"/>
        <w:autoSpaceDE w:val="0"/>
        <w:autoSpaceDN w:val="0"/>
        <w:adjustRightInd w:val="0"/>
        <w:spacing w:after="0" w:line="240" w:lineRule="auto"/>
        <w:rPr>
          <w:rFonts w:ascii="Times New Roman CYR" w:hAnsi="Times New Roman CYR" w:cs="Times New Roman CYR"/>
          <w:b/>
          <w:bCs/>
          <w:sz w:val="28"/>
          <w:szCs w:val="28"/>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прийняття рішення про попереднє надання згоди на вчинення значних правочинів</w:t>
      </w:r>
    </w:p>
    <w:p w:rsidR="00447499" w:rsidRDefault="00447499">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300"/>
        <w:gridCol w:w="2000"/>
        <w:gridCol w:w="1800"/>
        <w:gridCol w:w="1800"/>
        <w:gridCol w:w="1800"/>
        <w:gridCol w:w="2000"/>
        <w:gridCol w:w="1600"/>
        <w:gridCol w:w="2021"/>
      </w:tblGrid>
      <w:tr w:rsidR="00447499" w:rsidRPr="003D3127">
        <w:trPr>
          <w:trHeight w:val="300"/>
        </w:trPr>
        <w:tc>
          <w:tcPr>
            <w:tcW w:w="762"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Дата прийняття рішення</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Найменування уповноваженого органу, що прийняв рішення</w:t>
            </w:r>
          </w:p>
        </w:tc>
        <w:tc>
          <w:tcPr>
            <w:tcW w:w="18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Гранична сукупна вартість правочинів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Вартість активів емітента за даними останньої річної фінансової звітності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Предмет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Дата розміщення інформації про прийняття рішення щодо попереднього надання згоди на вчинення значних правочинів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t>URL-адреса сторінки власного веб-сайту товариства, на якій розміщена інформація про прийняття рішення щодо попереднього надання згоди на вчинення значних правочинів</w:t>
            </w:r>
          </w:p>
        </w:tc>
      </w:tr>
      <w:tr w:rsidR="00447499" w:rsidRPr="003D3127">
        <w:trPr>
          <w:trHeight w:val="300"/>
        </w:trPr>
        <w:tc>
          <w:tcPr>
            <w:tcW w:w="762"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3</w:t>
            </w:r>
          </w:p>
        </w:tc>
        <w:tc>
          <w:tcPr>
            <w:tcW w:w="18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4</w:t>
            </w:r>
          </w:p>
        </w:tc>
        <w:tc>
          <w:tcPr>
            <w:tcW w:w="18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5</w:t>
            </w:r>
          </w:p>
        </w:tc>
        <w:tc>
          <w:tcPr>
            <w:tcW w:w="18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6</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7</w:t>
            </w:r>
          </w:p>
        </w:tc>
        <w:tc>
          <w:tcPr>
            <w:tcW w:w="16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8</w:t>
            </w:r>
          </w:p>
        </w:tc>
        <w:tc>
          <w:tcPr>
            <w:tcW w:w="2021"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9</w:t>
            </w:r>
          </w:p>
        </w:tc>
      </w:tr>
      <w:tr w:rsidR="00447499" w:rsidRPr="003D3127">
        <w:trPr>
          <w:trHeight w:val="300"/>
        </w:trPr>
        <w:tc>
          <w:tcPr>
            <w:tcW w:w="762"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12.04.2019</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загальнi збори акцiонерiв</w:t>
            </w:r>
          </w:p>
        </w:tc>
        <w:tc>
          <w:tcPr>
            <w:tcW w:w="18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290 000</w:t>
            </w:r>
          </w:p>
        </w:tc>
        <w:tc>
          <w:tcPr>
            <w:tcW w:w="18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82 947</w:t>
            </w:r>
          </w:p>
        </w:tc>
        <w:tc>
          <w:tcPr>
            <w:tcW w:w="18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349,62</w:t>
            </w:r>
          </w:p>
        </w:tc>
        <w:tc>
          <w:tcPr>
            <w:tcW w:w="20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 xml:space="preserve">Характер правочинiв - будь-якi договори та/або iншi правочини </w:t>
            </w:r>
            <w:r w:rsidRPr="003D3127">
              <w:rPr>
                <w:rFonts w:ascii="Times New Roman CYR" w:eastAsiaTheme="minorEastAsia" w:hAnsi="Times New Roman CYR" w:cs="Times New Roman CYR"/>
                <w:sz w:val="20"/>
                <w:szCs w:val="20"/>
              </w:rPr>
              <w:lastRenderedPageBreak/>
              <w:t xml:space="preserve">щодо отримання Товариством будь-яких позик та/або кредитiв, придбання Товариством прямих виробничих матерiалiв, придбання Товариством будь-якої готової продукцiї, придбання Товариством основних засобiв, обладнання та/або послуг, пов'язаних з капiтальними iнвестицiями, придбання Товариством будь-якого iншого рухомого та/або нерухомого майна та/або будь-яких робiт та/або послуг. </w:t>
            </w:r>
          </w:p>
        </w:tc>
        <w:tc>
          <w:tcPr>
            <w:tcW w:w="160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021"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www.tsumanshpon.com</w:t>
            </w:r>
          </w:p>
        </w:tc>
      </w:tr>
      <w:tr w:rsidR="00447499" w:rsidRPr="003D3127">
        <w:trPr>
          <w:trHeight w:val="300"/>
        </w:trPr>
        <w:tc>
          <w:tcPr>
            <w:tcW w:w="15083" w:type="dxa"/>
            <w:gridSpan w:val="9"/>
            <w:tcBorders>
              <w:top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3D3127">
              <w:rPr>
                <w:rFonts w:ascii="Times New Roman CYR" w:eastAsiaTheme="minorEastAsia" w:hAnsi="Times New Roman CYR" w:cs="Times New Roman CYR"/>
                <w:b/>
                <w:bCs/>
                <w:sz w:val="20"/>
                <w:szCs w:val="20"/>
              </w:rPr>
              <w:lastRenderedPageBreak/>
              <w:t>Опис:</w:t>
            </w:r>
          </w:p>
        </w:tc>
      </w:tr>
      <w:tr w:rsidR="00447499" w:rsidRPr="003D3127">
        <w:trPr>
          <w:trHeight w:val="300"/>
        </w:trPr>
        <w:tc>
          <w:tcPr>
            <w:tcW w:w="15083" w:type="dxa"/>
            <w:gridSpan w:val="9"/>
            <w:tcBorders>
              <w:top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3D3127">
              <w:rPr>
                <w:rFonts w:ascii="Times New Roman CYR" w:eastAsiaTheme="minorEastAsia" w:hAnsi="Times New Roman CYR" w:cs="Times New Roman CYR"/>
                <w:sz w:val="20"/>
                <w:szCs w:val="20"/>
              </w:rPr>
              <w:t>Загальна кiлькiсть голосуючих акцiй становить 2 191 048 штук, для участi у зборах зареєструвались акцiонери, яким належить 2 183 716 штук голосуючих акцiй, за прийняте рiшення проголосували 100% зареєстрованих голосуючих акцiй.</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sectPr w:rsidR="00447499">
          <w:pgSz w:w="16838" w:h="11906" w:orient="landscape"/>
          <w:pgMar w:top="850" w:right="850" w:bottom="850" w:left="1400" w:header="720" w:footer="720" w:gutter="0"/>
          <w:cols w:space="720"/>
          <w:noEndnote/>
        </w:sectPr>
      </w:pPr>
    </w:p>
    <w:p w:rsidR="00447499" w:rsidRDefault="00447499">
      <w:pPr>
        <w:widowControl w:val="0"/>
        <w:autoSpaceDE w:val="0"/>
        <w:autoSpaceDN w:val="0"/>
        <w:adjustRightInd w:val="0"/>
        <w:spacing w:after="0" w:line="240" w:lineRule="auto"/>
        <w:rPr>
          <w:rFonts w:ascii="Times New Roman CYR" w:hAnsi="Times New Roman CYR" w:cs="Times New Roman CYR"/>
          <w:sz w:val="20"/>
          <w:szCs w:val="20"/>
        </w:rPr>
        <w:sectPr w:rsidR="00447499">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447499" w:rsidRPr="003D312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КОДИ</w:t>
            </w:r>
          </w:p>
        </w:tc>
      </w:tr>
      <w:tr w:rsidR="00447499" w:rsidRPr="003D3127">
        <w:trPr>
          <w:gridBefore w:val="2"/>
          <w:wBefore w:w="6626" w:type="dxa"/>
          <w:trHeight w:val="300"/>
        </w:trPr>
        <w:tc>
          <w:tcPr>
            <w:tcW w:w="1654"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01.01.2020</w:t>
            </w:r>
          </w:p>
        </w:tc>
      </w:tr>
      <w:tr w:rsidR="00447499" w:rsidRPr="003D3127">
        <w:trPr>
          <w:trHeight w:val="298"/>
        </w:trPr>
        <w:tc>
          <w:tcPr>
            <w:tcW w:w="2160"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Підприємство</w:t>
            </w:r>
          </w:p>
        </w:tc>
        <w:tc>
          <w:tcPr>
            <w:tcW w:w="4466"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Приватне акцiонерне товариство "Цумань"</w:t>
            </w:r>
          </w:p>
        </w:tc>
        <w:tc>
          <w:tcPr>
            <w:tcW w:w="1654"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05496276</w:t>
            </w:r>
          </w:p>
        </w:tc>
      </w:tr>
      <w:tr w:rsidR="00447499" w:rsidRPr="003D3127">
        <w:trPr>
          <w:trHeight w:val="298"/>
        </w:trPr>
        <w:tc>
          <w:tcPr>
            <w:tcW w:w="2160"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Територія</w:t>
            </w:r>
          </w:p>
        </w:tc>
        <w:tc>
          <w:tcPr>
            <w:tcW w:w="4466"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Волинська область, смт Цумань</w:t>
            </w:r>
          </w:p>
        </w:tc>
        <w:tc>
          <w:tcPr>
            <w:tcW w:w="1654"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0721855700</w:t>
            </w:r>
          </w:p>
        </w:tc>
      </w:tr>
      <w:tr w:rsidR="00447499" w:rsidRPr="003D3127">
        <w:trPr>
          <w:trHeight w:val="298"/>
        </w:trPr>
        <w:tc>
          <w:tcPr>
            <w:tcW w:w="2160"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230</w:t>
            </w:r>
          </w:p>
        </w:tc>
      </w:tr>
      <w:tr w:rsidR="00447499" w:rsidRPr="003D3127">
        <w:trPr>
          <w:trHeight w:val="298"/>
        </w:trPr>
        <w:tc>
          <w:tcPr>
            <w:tcW w:w="2160"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Вид економічної діяльності</w:t>
            </w:r>
          </w:p>
        </w:tc>
        <w:tc>
          <w:tcPr>
            <w:tcW w:w="4466"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w:t>
            </w:r>
          </w:p>
        </w:tc>
        <w:tc>
          <w:tcPr>
            <w:tcW w:w="1654"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16,21</w:t>
            </w:r>
          </w:p>
        </w:tc>
      </w:tr>
    </w:tbl>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359</w:t>
      </w: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45233 смт. Цумань, Грушевського, 7, (03365) 94419</w:t>
      </w: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447499" w:rsidRPr="003D3127">
        <w:trPr>
          <w:trHeight w:val="298"/>
        </w:trPr>
        <w:tc>
          <w:tcPr>
            <w:tcW w:w="5650" w:type="dxa"/>
            <w:vMerge w:val="restart"/>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98"/>
        </w:trPr>
        <w:tc>
          <w:tcPr>
            <w:tcW w:w="5650" w:type="dxa"/>
            <w:vMerge w:val="restart"/>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v</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31.12.2019 p.</w:t>
      </w:r>
    </w:p>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447499" w:rsidRPr="003D3127">
        <w:trPr>
          <w:gridBefore w:val="3"/>
          <w:wBefore w:w="7150" w:type="dxa"/>
          <w:trHeight w:val="280"/>
        </w:trPr>
        <w:tc>
          <w:tcPr>
            <w:tcW w:w="1501" w:type="dxa"/>
            <w:gridSpan w:val="2"/>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3D3127">
              <w:rPr>
                <w:rFonts w:ascii="Times New Roman CYR" w:eastAsiaTheme="minorEastAsia"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3D3127">
              <w:rPr>
                <w:rFonts w:ascii="Times New Roman CYR" w:eastAsiaTheme="minorEastAsia" w:hAnsi="Times New Roman CYR" w:cs="Times New Roman CYR"/>
              </w:rPr>
              <w:t>1801001</w:t>
            </w:r>
          </w:p>
        </w:tc>
      </w:tr>
      <w:tr w:rsidR="00447499" w:rsidRPr="003D3127">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кінець звітного періоду</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52</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( 52 )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( 52 )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12 410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21 708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29 448</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26 171</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71 786</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78 412</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( 42 338 )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( 52 241 )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41 858</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47 879</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17 116</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19 739</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163</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4 998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6 045</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3 690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10 908</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11 051</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4 267</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2 837</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2 575</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678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423</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8 069</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5 300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9 062</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6 118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9 062</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6 118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1 780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258</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41 089</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37 133</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82 947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85 012</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447499" w:rsidRPr="003D3127">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 кінець звітного періоду</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5"/>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2 382</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2 611</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45 900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49 372</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49 079</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52 780</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13 623</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18 308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13 623</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18 308</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11 629</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4 933</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359</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1 944</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2 291</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600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690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75</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502</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444</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2 974</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2 323</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1 016</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1 643</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544</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426</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909</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1 586</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20 245</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13 924</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82 947</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85 012</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447499" w:rsidRPr="003D312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КОДИ</w:t>
            </w:r>
          </w:p>
        </w:tc>
      </w:tr>
      <w:tr w:rsidR="00447499" w:rsidRPr="003D3127">
        <w:trPr>
          <w:gridBefore w:val="2"/>
          <w:wBefore w:w="6626" w:type="dxa"/>
          <w:trHeight w:val="300"/>
        </w:trPr>
        <w:tc>
          <w:tcPr>
            <w:tcW w:w="1654"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01.01.2020</w:t>
            </w:r>
          </w:p>
        </w:tc>
      </w:tr>
      <w:tr w:rsidR="00447499" w:rsidRPr="003D3127">
        <w:trPr>
          <w:trHeight w:val="298"/>
        </w:trPr>
        <w:tc>
          <w:tcPr>
            <w:tcW w:w="2160"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Підприємство</w:t>
            </w:r>
          </w:p>
        </w:tc>
        <w:tc>
          <w:tcPr>
            <w:tcW w:w="4466"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Приватне акцiонерне товариство "Цумань"</w:t>
            </w:r>
          </w:p>
        </w:tc>
        <w:tc>
          <w:tcPr>
            <w:tcW w:w="1654"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05496276</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447499" w:rsidRPr="003D3127">
        <w:trPr>
          <w:gridBefore w:val="3"/>
          <w:wBefore w:w="7150" w:type="dxa"/>
          <w:trHeight w:val="280"/>
        </w:trPr>
        <w:tc>
          <w:tcPr>
            <w:tcW w:w="1501" w:type="dxa"/>
            <w:gridSpan w:val="2"/>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3D3127">
              <w:rPr>
                <w:rFonts w:ascii="Times New Roman CYR" w:eastAsiaTheme="minorEastAsia"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3D3127">
              <w:rPr>
                <w:rFonts w:ascii="Times New Roman CYR" w:eastAsiaTheme="minorEastAsia" w:hAnsi="Times New Roman CYR" w:cs="Times New Roman CYR"/>
              </w:rPr>
              <w:t>1801003</w:t>
            </w:r>
          </w:p>
        </w:tc>
      </w:tr>
      <w:tr w:rsidR="00447499" w:rsidRPr="003D3127">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аналогічний період попереднього року</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120 579</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112 686</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( 91 579 )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( 87 204 )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Валовий:</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29 000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25 482</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19 934</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14 240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( 17 382 )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( 17 695 )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( 8 364 )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( 4 467 )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( 14 840 )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( 9 382 )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Фінансовий результат від операційної діяльності:</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8 348</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8 178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27</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( 1 091 )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( 1 239 )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( 20 )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Фінансовий результат до оподаткування:</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7 284</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7 129</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-2 350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-2 543</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Чистий фінансовий результат:</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4 934</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4 586</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bl>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447499" w:rsidRPr="003D3127">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аналогічний період попереднього року</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4 934</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4 586</w:t>
            </w:r>
          </w:p>
        </w:tc>
      </w:tr>
    </w:tbl>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447499" w:rsidRPr="003D3127">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аналогічний період попереднього року</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23 423</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13 661</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54 860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50 735</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10 897</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10 741</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10 336</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9 762</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20 184</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20 437</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119 700</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105 336</w:t>
            </w:r>
          </w:p>
        </w:tc>
      </w:tr>
    </w:tbl>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447499" w:rsidRPr="003D3127">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аналогічний період попереднього року</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3 188 400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3 188 400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3 188 400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3 188 400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1,547480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1,438340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1,547480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1,438340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0,00</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447499" w:rsidRPr="003D312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КОДИ</w:t>
            </w:r>
          </w:p>
        </w:tc>
      </w:tr>
      <w:tr w:rsidR="00447499" w:rsidRPr="003D3127">
        <w:trPr>
          <w:gridBefore w:val="2"/>
          <w:wBefore w:w="6650" w:type="dxa"/>
          <w:trHeight w:val="200"/>
        </w:trPr>
        <w:tc>
          <w:tcPr>
            <w:tcW w:w="1990"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06.01.2020</w:t>
            </w:r>
          </w:p>
        </w:tc>
      </w:tr>
      <w:tr w:rsidR="00447499" w:rsidRPr="003D3127">
        <w:tc>
          <w:tcPr>
            <w:tcW w:w="2160"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Підприємство</w:t>
            </w:r>
          </w:p>
        </w:tc>
        <w:tc>
          <w:tcPr>
            <w:tcW w:w="4490" w:type="dxa"/>
            <w:vMerge w:val="restart"/>
            <w:tcBorders>
              <w:top w:val="nil"/>
              <w:left w:val="nil"/>
              <w:bottom w:val="nil"/>
              <w:right w:val="nil"/>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Приватне акцiонерне товариство "Цумань"</w:t>
            </w:r>
          </w:p>
        </w:tc>
        <w:tc>
          <w:tcPr>
            <w:tcW w:w="1990"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05496276</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447499" w:rsidRPr="003D3127">
        <w:trPr>
          <w:gridBefore w:val="3"/>
          <w:wBefore w:w="7500" w:type="dxa"/>
          <w:trHeight w:val="280"/>
        </w:trPr>
        <w:tc>
          <w:tcPr>
            <w:tcW w:w="1500" w:type="dxa"/>
            <w:gridSpan w:val="2"/>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3D3127">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3D3127">
              <w:rPr>
                <w:rFonts w:ascii="Times New Roman CYR" w:eastAsiaTheme="minorEastAsia" w:hAnsi="Times New Roman CYR" w:cs="Times New Roman CYR"/>
              </w:rPr>
              <w:t>1801004</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tcPr>
          <w:p w:rsidR="00447499" w:rsidRPr="003D3127" w:rsidRDefault="00447499">
            <w:pPr>
              <w:widowControl w:val="0"/>
              <w:autoSpaceDE w:val="0"/>
              <w:autoSpaceDN w:val="0"/>
              <w:adjustRightInd w:val="0"/>
              <w:spacing w:after="0" w:line="240" w:lineRule="auto"/>
              <w:jc w:val="right"/>
              <w:rPr>
                <w:rFonts w:ascii="Times New Roman CYR" w:eastAsiaTheme="minorEastAsia" w:hAnsi="Times New Roman CYR" w:cs="Times New Roman CYR"/>
              </w:rPr>
            </w:pPr>
          </w:p>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 аналогічний період попереднього року</w:t>
            </w:r>
          </w:p>
        </w:tc>
      </w:tr>
      <w:tr w:rsidR="00447499" w:rsidRPr="003D3127">
        <w:trPr>
          <w:trHeight w:val="200"/>
        </w:trPr>
        <w:tc>
          <w:tcPr>
            <w:tcW w:w="5850" w:type="dxa"/>
            <w:tcBorders>
              <w:top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I. Рух коштів у результаті операційної діяльності</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147 939</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141 484</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1 667</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1 357</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13 807</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7 391</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744</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6 237</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51</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127</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( 52 722 )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( 45 960 )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( 45 569 )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( 42 188 )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( 12 000 )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( 11 450 )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( 24 898 )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( 24 183 )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( 2 965 )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( 2 750 )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( 10 598 )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( 10 430 )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( 11 335 )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( 11 003 )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( 16 191 )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( 18 678 )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( 342 )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( 3 290 )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( 4 605 )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9 218</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9 522</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II. Рух коштів у результаті інвестиційної діяльності</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97</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9 300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7 219</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( 12 550 )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( 9 251 )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( 7 443 )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( 9 853 )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-10 693</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-11 788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III. Рух коштів у результаті фінансової діяльності</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20 627</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18 458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447499" w:rsidRPr="003D3127" w:rsidRDefault="00447499">
            <w:pPr>
              <w:widowControl w:val="0"/>
              <w:autoSpaceDE w:val="0"/>
              <w:autoSpaceDN w:val="0"/>
              <w:adjustRightInd w:val="0"/>
              <w:spacing w:after="0" w:line="240" w:lineRule="auto"/>
              <w:rPr>
                <w:rFonts w:ascii="Times New Roman CYR" w:eastAsiaTheme="minorEastAsia" w:hAnsi="Times New Roman CYR" w:cs="Times New Roman CYR"/>
              </w:rPr>
            </w:pP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( 18 518 )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( 19 928 )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( 1 092 )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( 1 919 )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( 1 091 )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( 1 239 )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( 0 )</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-74</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-4 628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-1 549</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-6 894</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9 062</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15 708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-1 395</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248</w:t>
            </w:r>
          </w:p>
        </w:tc>
      </w:tr>
      <w:tr w:rsidR="00447499" w:rsidRPr="003D3127">
        <w:trPr>
          <w:trHeight w:val="200"/>
        </w:trPr>
        <w:tc>
          <w:tcPr>
            <w:tcW w:w="58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6 118</w:t>
            </w:r>
          </w:p>
        </w:tc>
        <w:tc>
          <w:tcPr>
            <w:tcW w:w="1645"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9 062</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447499" w:rsidRPr="003D312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КОДИ</w:t>
            </w:r>
          </w:p>
        </w:tc>
      </w:tr>
      <w:tr w:rsidR="00447499" w:rsidRPr="003D3127">
        <w:trPr>
          <w:gridBefore w:val="2"/>
          <w:wBefore w:w="7740" w:type="dxa"/>
          <w:trHeight w:val="298"/>
        </w:trPr>
        <w:tc>
          <w:tcPr>
            <w:tcW w:w="1800"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01.01.2020</w:t>
            </w:r>
          </w:p>
        </w:tc>
      </w:tr>
      <w:tr w:rsidR="00447499" w:rsidRPr="003D3127">
        <w:tc>
          <w:tcPr>
            <w:tcW w:w="2240" w:type="dxa"/>
            <w:tcBorders>
              <w:top w:val="nil"/>
              <w:left w:val="nil"/>
              <w:bottom w:val="nil"/>
              <w:right w:val="nil"/>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Підприємство</w:t>
            </w:r>
          </w:p>
        </w:tc>
        <w:tc>
          <w:tcPr>
            <w:tcW w:w="5500" w:type="dxa"/>
            <w:vMerge w:val="restart"/>
            <w:tcBorders>
              <w:top w:val="nil"/>
              <w:left w:val="nil"/>
              <w:bottom w:val="nil"/>
              <w:right w:val="nil"/>
            </w:tcBorders>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Приватне акцiонерне товариство "Цумань"</w:t>
            </w:r>
          </w:p>
        </w:tc>
        <w:tc>
          <w:tcPr>
            <w:tcW w:w="1800" w:type="dxa"/>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05496276</w:t>
            </w:r>
          </w:p>
        </w:tc>
      </w:tr>
    </w:tbl>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447499" w:rsidRDefault="003D312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447499" w:rsidRPr="003D3127">
        <w:trPr>
          <w:gridBefore w:val="8"/>
          <w:wBefore w:w="11500" w:type="dxa"/>
          <w:trHeight w:val="280"/>
        </w:trPr>
        <w:tc>
          <w:tcPr>
            <w:tcW w:w="1800" w:type="dxa"/>
            <w:gridSpan w:val="2"/>
            <w:tcBorders>
              <w:top w:val="nil"/>
              <w:left w:val="nil"/>
              <w:bottom w:val="nil"/>
              <w:right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3D3127">
              <w:rPr>
                <w:rFonts w:ascii="Times New Roman CYR" w:eastAsiaTheme="minorEastAsia"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3D3127">
              <w:rPr>
                <w:rFonts w:ascii="Times New Roman CYR" w:eastAsiaTheme="minorEastAsia" w:hAnsi="Times New Roman CYR" w:cs="Times New Roman CYR"/>
              </w:rPr>
              <w:t>1801005</w:t>
            </w:r>
          </w:p>
        </w:tc>
      </w:tr>
      <w:tr w:rsidR="00447499" w:rsidRPr="003D3127">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Всього</w:t>
            </w:r>
          </w:p>
        </w:tc>
      </w:tr>
      <w:tr w:rsidR="00447499" w:rsidRPr="003D3127">
        <w:trPr>
          <w:trHeight w:val="200"/>
        </w:trPr>
        <w:tc>
          <w:tcPr>
            <w:tcW w:w="3050" w:type="dxa"/>
            <w:tcBorders>
              <w:top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2 382</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45 900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49 079</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Коригування:</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-6</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2 382</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45 894</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49 073</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4 934</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4 934</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 xml:space="preserve">Розподіл прибутку: </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-1 227</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-1 227</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229</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-229</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 xml:space="preserve">Внески учасників: </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 xml:space="preserve">Вилучення капіталу: </w:t>
            </w:r>
          </w:p>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229</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3 478</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3 707</w:t>
            </w:r>
          </w:p>
        </w:tc>
      </w:tr>
      <w:tr w:rsidR="00447499" w:rsidRPr="003D3127">
        <w:trPr>
          <w:trHeight w:val="200"/>
        </w:trPr>
        <w:tc>
          <w:tcPr>
            <w:tcW w:w="30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rPr>
                <w:rFonts w:ascii="Times New Roman CYR" w:eastAsiaTheme="minorEastAsia" w:hAnsi="Times New Roman CYR" w:cs="Times New Roman CYR"/>
              </w:rPr>
            </w:pPr>
            <w:r w:rsidRPr="003D3127">
              <w:rPr>
                <w:rFonts w:ascii="Times New Roman CYR" w:eastAsiaTheme="minorEastAsia"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2 611</w:t>
            </w:r>
          </w:p>
        </w:tc>
        <w:tc>
          <w:tcPr>
            <w:tcW w:w="1300" w:type="dxa"/>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49 372</w:t>
            </w:r>
          </w:p>
        </w:tc>
        <w:tc>
          <w:tcPr>
            <w:tcW w:w="15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52 780</w:t>
            </w:r>
          </w:p>
        </w:tc>
      </w:tr>
    </w:tbl>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447499" w:rsidRDefault="00447499">
      <w:pPr>
        <w:widowControl w:val="0"/>
        <w:autoSpaceDE w:val="0"/>
        <w:autoSpaceDN w:val="0"/>
        <w:adjustRightInd w:val="0"/>
        <w:spacing w:after="0" w:line="240" w:lineRule="auto"/>
        <w:rPr>
          <w:rFonts w:ascii="Times New Roman CYR" w:hAnsi="Times New Roman CYR" w:cs="Times New Roman CYR"/>
        </w:rPr>
      </w:pPr>
    </w:p>
    <w:p w:rsidR="00447499" w:rsidRDefault="003D312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6838" w:h="11906" w:orient="landscape"/>
          <w:pgMar w:top="850" w:right="850" w:bottom="850" w:left="1400" w:header="720" w:footer="720" w:gutter="0"/>
          <w:cols w:space="720"/>
          <w:noEndnote/>
        </w:sectPr>
      </w:pPr>
    </w:p>
    <w:p w:rsidR="00447499" w:rsidRDefault="00447499">
      <w:pPr>
        <w:widowControl w:val="0"/>
        <w:autoSpaceDE w:val="0"/>
        <w:autoSpaceDN w:val="0"/>
        <w:adjustRightInd w:val="0"/>
        <w:spacing w:after="0" w:line="240" w:lineRule="auto"/>
        <w:rPr>
          <w:rFonts w:ascii="Times New Roman CYR" w:hAnsi="Times New Roman CYR" w:cs="Times New Roman CYR"/>
        </w:rPr>
        <w:sectPr w:rsidR="00447499">
          <w:pgSz w:w="16838" w:h="11906" w:orient="landscape"/>
          <w:pgMar w:top="850" w:right="850" w:bottom="850" w:left="1400" w:header="720" w:footer="720" w:gutter="0"/>
          <w:cols w:space="720"/>
          <w:noEndnote/>
        </w:sect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447499" w:rsidRDefault="003D31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 Емiтента  Камiнський В.I., який здiйснює управлiнськi функцiї та пiдписує рiчну iнформацiю емiтента, стверджує про те, що, наскiльки це йому вiдомо, рiчна фiнансова звiтнiсть за 2019 рiк,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Емiтента, вiдсутнi. Консолiдована фiнансова звiтнiсть Емiтентом не складається.</w:t>
      </w:r>
    </w:p>
    <w:p w:rsidR="00447499" w:rsidRDefault="00447499">
      <w:pPr>
        <w:widowControl w:val="0"/>
        <w:autoSpaceDE w:val="0"/>
        <w:autoSpaceDN w:val="0"/>
        <w:adjustRightInd w:val="0"/>
        <w:spacing w:after="0" w:line="240" w:lineRule="auto"/>
        <w:rPr>
          <w:rFonts w:ascii="Times New Roman CYR" w:hAnsi="Times New Roman CYR" w:cs="Times New Roman CYR"/>
          <w:sz w:val="24"/>
          <w:szCs w:val="24"/>
        </w:rPr>
      </w:pPr>
    </w:p>
    <w:p w:rsidR="00447499" w:rsidRDefault="003D31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447499" w:rsidRPr="003D3127">
        <w:trPr>
          <w:trHeight w:val="200"/>
        </w:trPr>
        <w:tc>
          <w:tcPr>
            <w:tcW w:w="14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3D3127">
              <w:rPr>
                <w:rFonts w:ascii="Times New Roman CYR" w:eastAsiaTheme="minorEastAsia" w:hAnsi="Times New Roman CYR" w:cs="Times New Roman CYR"/>
                <w:b/>
                <w:bCs/>
              </w:rPr>
              <w:t>Вид інформації</w:t>
            </w:r>
          </w:p>
        </w:tc>
      </w:tr>
      <w:tr w:rsidR="00447499" w:rsidRPr="003D3127">
        <w:trPr>
          <w:trHeight w:val="200"/>
        </w:trPr>
        <w:tc>
          <w:tcPr>
            <w:tcW w:w="1450" w:type="dxa"/>
            <w:tcBorders>
              <w:top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3</w:t>
            </w:r>
          </w:p>
        </w:tc>
      </w:tr>
      <w:tr w:rsidR="00447499" w:rsidRPr="003D3127">
        <w:trPr>
          <w:trHeight w:val="200"/>
        </w:trPr>
        <w:tc>
          <w:tcPr>
            <w:tcW w:w="1450" w:type="dxa"/>
            <w:tcBorders>
              <w:top w:val="single" w:sz="6" w:space="0" w:color="auto"/>
              <w:bottom w:val="single" w:sz="6" w:space="0" w:color="auto"/>
              <w:right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12.04.2019</w:t>
            </w:r>
          </w:p>
        </w:tc>
        <w:tc>
          <w:tcPr>
            <w:tcW w:w="2250" w:type="dxa"/>
            <w:tcBorders>
              <w:top w:val="single" w:sz="6" w:space="0" w:color="auto"/>
              <w:left w:val="single" w:sz="6" w:space="0" w:color="auto"/>
              <w:bottom w:val="single" w:sz="6" w:space="0" w:color="auto"/>
              <w:right w:val="single" w:sz="6" w:space="0" w:color="auto"/>
            </w:tcBorders>
          </w:tcPr>
          <w:p w:rsidR="00447499" w:rsidRPr="003D3127" w:rsidRDefault="00447499">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6300" w:type="dxa"/>
            <w:tcBorders>
              <w:top w:val="single" w:sz="6" w:space="0" w:color="auto"/>
              <w:left w:val="single" w:sz="6" w:space="0" w:color="auto"/>
              <w:bottom w:val="single" w:sz="6" w:space="0" w:color="auto"/>
            </w:tcBorders>
          </w:tcPr>
          <w:p w:rsidR="00447499" w:rsidRPr="003D3127" w:rsidRDefault="003D312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3D3127">
              <w:rPr>
                <w:rFonts w:ascii="Times New Roman CYR" w:eastAsiaTheme="minorEastAsia" w:hAnsi="Times New Roman CYR" w:cs="Times New Roman CYR"/>
              </w:rPr>
              <w:t>Відомості про прийняття рішення про попереднє надання згоди на вчинення значних правочинів</w:t>
            </w:r>
          </w:p>
        </w:tc>
      </w:tr>
    </w:tbl>
    <w:p w:rsidR="003D3127" w:rsidRDefault="003D3127">
      <w:pPr>
        <w:widowControl w:val="0"/>
        <w:autoSpaceDE w:val="0"/>
        <w:autoSpaceDN w:val="0"/>
        <w:adjustRightInd w:val="0"/>
        <w:spacing w:after="0" w:line="240" w:lineRule="auto"/>
        <w:rPr>
          <w:rFonts w:ascii="Times New Roman CYR" w:hAnsi="Times New Roman CYR" w:cs="Times New Roman CYR"/>
        </w:rPr>
      </w:pPr>
    </w:p>
    <w:sectPr w:rsidR="003D3127">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F3"/>
    <w:rsid w:val="003D3127"/>
    <w:rsid w:val="00447499"/>
    <w:rsid w:val="00A9222D"/>
    <w:rsid w:val="00AC64F3"/>
    <w:rsid w:val="00C9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1076C"/>
  <w15:docId w15:val="{0A42EDB0-9E8A-4F38-BFB5-C0156B79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sumanshpo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57301</Words>
  <Characters>32662</Characters>
  <Application>Microsoft Office Word</Application>
  <DocSecurity>0</DocSecurity>
  <Lines>272</Lines>
  <Paragraphs>179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work</cp:lastModifiedBy>
  <cp:revision>2</cp:revision>
  <dcterms:created xsi:type="dcterms:W3CDTF">2020-04-27T08:22:00Z</dcterms:created>
  <dcterms:modified xsi:type="dcterms:W3CDTF">2020-04-27T08:22:00Z</dcterms:modified>
</cp:coreProperties>
</file>